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96805" w14:textId="012E9371" w:rsidR="005B5E75" w:rsidRPr="00E33B15" w:rsidRDefault="00CA0EE7">
      <w:pPr>
        <w:rPr>
          <w:rFonts w:ascii="Arial" w:hAnsi="Arial"/>
          <w:b/>
          <w:u w:val="single"/>
        </w:rPr>
      </w:pPr>
      <w:r>
        <w:rPr>
          <w:rFonts w:ascii="Arial" w:hAnsi="Arial"/>
          <w:b/>
          <w:u w:val="single"/>
        </w:rPr>
        <w:t>30</w:t>
      </w:r>
      <w:r w:rsidR="00F50A7C" w:rsidRPr="00E33B15">
        <w:rPr>
          <w:rFonts w:ascii="Arial" w:hAnsi="Arial"/>
          <w:b/>
          <w:u w:val="single"/>
        </w:rPr>
        <w:t xml:space="preserve"> Good Things </w:t>
      </w:r>
      <w:r w:rsidR="00152211" w:rsidRPr="00E33B15">
        <w:rPr>
          <w:rFonts w:ascii="Arial" w:hAnsi="Arial"/>
          <w:b/>
          <w:u w:val="single"/>
        </w:rPr>
        <w:t xml:space="preserve">President Trump </w:t>
      </w:r>
      <w:r w:rsidR="00F50A7C" w:rsidRPr="00E33B15">
        <w:rPr>
          <w:rFonts w:ascii="Arial" w:hAnsi="Arial"/>
          <w:b/>
          <w:u w:val="single"/>
        </w:rPr>
        <w:t xml:space="preserve">Has Done </w:t>
      </w:r>
      <w:r w:rsidR="00F50A7C">
        <w:rPr>
          <w:rFonts w:ascii="Arial" w:hAnsi="Arial"/>
          <w:b/>
          <w:u w:val="single"/>
        </w:rPr>
        <w:t>f</w:t>
      </w:r>
      <w:r w:rsidR="00F50A7C" w:rsidRPr="00E33B15">
        <w:rPr>
          <w:rFonts w:ascii="Arial" w:hAnsi="Arial"/>
          <w:b/>
          <w:u w:val="single"/>
        </w:rPr>
        <w:t xml:space="preserve">or </w:t>
      </w:r>
      <w:r w:rsidR="00152211" w:rsidRPr="00E33B15">
        <w:rPr>
          <w:rFonts w:ascii="Arial" w:hAnsi="Arial"/>
          <w:b/>
          <w:u w:val="single"/>
        </w:rPr>
        <w:t>America</w:t>
      </w:r>
    </w:p>
    <w:p w14:paraId="3FD84FF9" w14:textId="7B5B0F74" w:rsidR="00152211" w:rsidRDefault="004E1901">
      <w:pPr>
        <w:rPr>
          <w:rFonts w:ascii="Arial" w:hAnsi="Arial"/>
        </w:rPr>
      </w:pPr>
      <w:r>
        <w:rPr>
          <w:rFonts w:ascii="Arial" w:hAnsi="Arial"/>
        </w:rPr>
        <w:t>Wayne Grudem</w:t>
      </w:r>
    </w:p>
    <w:p w14:paraId="6F6CBDF6" w14:textId="15FA2927" w:rsidR="004E1901" w:rsidRDefault="00A66D84">
      <w:pPr>
        <w:rPr>
          <w:rFonts w:ascii="Arial" w:hAnsi="Arial"/>
        </w:rPr>
      </w:pPr>
      <w:r>
        <w:rPr>
          <w:rFonts w:ascii="Arial" w:hAnsi="Arial"/>
        </w:rPr>
        <w:t xml:space="preserve">August </w:t>
      </w:r>
      <w:r w:rsidR="00AC6F76">
        <w:rPr>
          <w:rFonts w:ascii="Arial" w:hAnsi="Arial"/>
        </w:rPr>
        <w:t>21</w:t>
      </w:r>
      <w:r>
        <w:rPr>
          <w:rFonts w:ascii="Arial" w:hAnsi="Arial"/>
        </w:rPr>
        <w:t>, 2020</w:t>
      </w:r>
    </w:p>
    <w:p w14:paraId="648AF0BB" w14:textId="77777777" w:rsidR="004E1901" w:rsidRPr="00E33B15" w:rsidRDefault="004E1901">
      <w:pPr>
        <w:rPr>
          <w:rFonts w:ascii="Arial" w:hAnsi="Arial"/>
        </w:rPr>
      </w:pPr>
    </w:p>
    <w:p w14:paraId="33E67ED6" w14:textId="2442BBDA" w:rsidR="0019502F" w:rsidRDefault="0019502F">
      <w:pPr>
        <w:rPr>
          <w:rFonts w:ascii="Arial" w:hAnsi="Arial"/>
          <w:b/>
        </w:rPr>
      </w:pPr>
    </w:p>
    <w:p w14:paraId="78F8257E" w14:textId="77777777" w:rsidR="00B408E3" w:rsidRDefault="009F1D51">
      <w:pPr>
        <w:rPr>
          <w:rFonts w:ascii="Arial" w:hAnsi="Arial"/>
          <w:bCs/>
        </w:rPr>
      </w:pPr>
      <w:r>
        <w:rPr>
          <w:rFonts w:ascii="Arial" w:hAnsi="Arial"/>
          <w:bCs/>
        </w:rPr>
        <w:t xml:space="preserve">President Trump receives </w:t>
      </w:r>
      <w:r w:rsidR="00CA0EE7">
        <w:rPr>
          <w:rFonts w:ascii="Arial" w:hAnsi="Arial"/>
          <w:bCs/>
        </w:rPr>
        <w:t xml:space="preserve">non-stop </w:t>
      </w:r>
      <w:r>
        <w:rPr>
          <w:rFonts w:ascii="Arial" w:hAnsi="Arial"/>
          <w:bCs/>
        </w:rPr>
        <w:t>criticism in the press.</w:t>
      </w:r>
      <w:r w:rsidR="002869EE">
        <w:rPr>
          <w:rFonts w:ascii="Arial" w:hAnsi="Arial"/>
          <w:bCs/>
        </w:rPr>
        <w:t xml:space="preserve"> </w:t>
      </w:r>
      <w:r w:rsidR="005D009B">
        <w:rPr>
          <w:rFonts w:ascii="Arial" w:hAnsi="Arial"/>
          <w:bCs/>
        </w:rPr>
        <w:t xml:space="preserve">I agree that criticism is necessary when a president makes mistakes, but </w:t>
      </w:r>
      <w:r w:rsidR="00B66BA7">
        <w:rPr>
          <w:rFonts w:ascii="Arial" w:hAnsi="Arial"/>
          <w:bCs/>
        </w:rPr>
        <w:t>where are the voices expressing apprecia</w:t>
      </w:r>
    </w:p>
    <w:p w14:paraId="2F1F8D4A" w14:textId="64004230" w:rsidR="004A2CAC" w:rsidRDefault="00B66BA7">
      <w:pPr>
        <w:rPr>
          <w:rFonts w:ascii="Arial" w:hAnsi="Arial"/>
          <w:bCs/>
        </w:rPr>
      </w:pPr>
      <w:r>
        <w:rPr>
          <w:rFonts w:ascii="Arial" w:hAnsi="Arial"/>
          <w:bCs/>
        </w:rPr>
        <w:t xml:space="preserve">tion for the good things </w:t>
      </w:r>
      <w:r w:rsidR="005D009B">
        <w:rPr>
          <w:rFonts w:ascii="Arial" w:hAnsi="Arial"/>
          <w:bCs/>
        </w:rPr>
        <w:t xml:space="preserve">Trump </w:t>
      </w:r>
      <w:r>
        <w:rPr>
          <w:rFonts w:ascii="Arial" w:hAnsi="Arial"/>
          <w:bCs/>
        </w:rPr>
        <w:t>has done</w:t>
      </w:r>
      <w:r w:rsidR="005306AA">
        <w:rPr>
          <w:rFonts w:ascii="Arial" w:hAnsi="Arial"/>
          <w:bCs/>
        </w:rPr>
        <w:t>?</w:t>
      </w:r>
      <w:r w:rsidR="00A62998">
        <w:rPr>
          <w:rFonts w:ascii="Arial" w:hAnsi="Arial"/>
          <w:bCs/>
        </w:rPr>
        <w:t xml:space="preserve"> </w:t>
      </w:r>
      <w:r w:rsidR="005306AA">
        <w:rPr>
          <w:rFonts w:ascii="Arial" w:hAnsi="Arial"/>
          <w:bCs/>
        </w:rPr>
        <w:t>I</w:t>
      </w:r>
      <w:r>
        <w:rPr>
          <w:rFonts w:ascii="Arial" w:hAnsi="Arial"/>
          <w:bCs/>
        </w:rPr>
        <w:t>t</w:t>
      </w:r>
      <w:r w:rsidR="00A62998">
        <w:rPr>
          <w:rFonts w:ascii="Arial" w:hAnsi="Arial"/>
          <w:bCs/>
        </w:rPr>
        <w:t>’</w:t>
      </w:r>
      <w:r>
        <w:rPr>
          <w:rFonts w:ascii="Arial" w:hAnsi="Arial"/>
          <w:bCs/>
        </w:rPr>
        <w:t xml:space="preserve">s unfair always to criticize and never to </w:t>
      </w:r>
      <w:r w:rsidR="00B639BD">
        <w:rPr>
          <w:rFonts w:ascii="Arial" w:hAnsi="Arial"/>
          <w:bCs/>
        </w:rPr>
        <w:t xml:space="preserve">recognize </w:t>
      </w:r>
      <w:r w:rsidR="00D1585B">
        <w:rPr>
          <w:rFonts w:ascii="Arial" w:hAnsi="Arial"/>
          <w:bCs/>
        </w:rPr>
        <w:t xml:space="preserve">any of </w:t>
      </w:r>
      <w:r w:rsidR="00B639BD">
        <w:rPr>
          <w:rFonts w:ascii="Arial" w:hAnsi="Arial"/>
          <w:bCs/>
        </w:rPr>
        <w:t xml:space="preserve">the </w:t>
      </w:r>
      <w:r>
        <w:rPr>
          <w:rFonts w:ascii="Arial" w:hAnsi="Arial"/>
          <w:bCs/>
        </w:rPr>
        <w:t xml:space="preserve">good things </w:t>
      </w:r>
      <w:r w:rsidR="008D1387">
        <w:rPr>
          <w:rFonts w:ascii="Arial" w:hAnsi="Arial"/>
          <w:bCs/>
        </w:rPr>
        <w:t xml:space="preserve">a president </w:t>
      </w:r>
      <w:r>
        <w:rPr>
          <w:rFonts w:ascii="Arial" w:hAnsi="Arial"/>
          <w:bCs/>
        </w:rPr>
        <w:t>has done</w:t>
      </w:r>
      <w:r w:rsidR="005A2730">
        <w:rPr>
          <w:rFonts w:ascii="Arial" w:hAnsi="Arial"/>
          <w:bCs/>
        </w:rPr>
        <w:t>.</w:t>
      </w:r>
    </w:p>
    <w:p w14:paraId="665F0C40" w14:textId="6765E4C4" w:rsidR="000978E9" w:rsidRDefault="000978E9">
      <w:pPr>
        <w:rPr>
          <w:rFonts w:ascii="Arial" w:hAnsi="Arial"/>
          <w:bCs/>
        </w:rPr>
      </w:pPr>
    </w:p>
    <w:p w14:paraId="7A34A2DE" w14:textId="21CCEBEF" w:rsidR="009F1D51" w:rsidRDefault="00BE0C08">
      <w:pPr>
        <w:rPr>
          <w:rFonts w:ascii="Arial" w:hAnsi="Arial"/>
          <w:bCs/>
        </w:rPr>
      </w:pPr>
      <w:r>
        <w:rPr>
          <w:rFonts w:ascii="Arial" w:hAnsi="Arial"/>
          <w:bCs/>
        </w:rPr>
        <w:t>I</w:t>
      </w:r>
      <w:r w:rsidR="000978E9">
        <w:rPr>
          <w:rFonts w:ascii="Arial" w:hAnsi="Arial"/>
          <w:bCs/>
        </w:rPr>
        <w:t xml:space="preserve">t </w:t>
      </w:r>
      <w:r w:rsidR="00CA0EE7">
        <w:rPr>
          <w:rFonts w:ascii="Arial" w:hAnsi="Arial"/>
          <w:bCs/>
        </w:rPr>
        <w:t xml:space="preserve">might </w:t>
      </w:r>
      <w:r w:rsidR="000978E9">
        <w:rPr>
          <w:rFonts w:ascii="Arial" w:hAnsi="Arial"/>
          <w:bCs/>
        </w:rPr>
        <w:t xml:space="preserve">be </w:t>
      </w:r>
      <w:r w:rsidR="00A85BE4">
        <w:rPr>
          <w:rFonts w:ascii="Arial" w:hAnsi="Arial"/>
          <w:bCs/>
        </w:rPr>
        <w:t xml:space="preserve">a </w:t>
      </w:r>
      <w:r w:rsidR="000978E9">
        <w:rPr>
          <w:rFonts w:ascii="Arial" w:hAnsi="Arial"/>
          <w:bCs/>
        </w:rPr>
        <w:t xml:space="preserve">refreshing </w:t>
      </w:r>
      <w:r w:rsidR="00A85BE4">
        <w:rPr>
          <w:rFonts w:ascii="Arial" w:hAnsi="Arial"/>
          <w:bCs/>
        </w:rPr>
        <w:t xml:space="preserve">change </w:t>
      </w:r>
      <w:r w:rsidR="000978E9">
        <w:rPr>
          <w:rFonts w:ascii="Arial" w:hAnsi="Arial"/>
          <w:bCs/>
        </w:rPr>
        <w:t xml:space="preserve">to </w:t>
      </w:r>
      <w:r w:rsidR="00A85BE4">
        <w:rPr>
          <w:rFonts w:ascii="Arial" w:hAnsi="Arial"/>
          <w:bCs/>
        </w:rPr>
        <w:t xml:space="preserve">recall </w:t>
      </w:r>
      <w:r w:rsidR="00D3334C">
        <w:rPr>
          <w:rFonts w:ascii="Arial" w:hAnsi="Arial"/>
          <w:bCs/>
        </w:rPr>
        <w:t xml:space="preserve">some of </w:t>
      </w:r>
      <w:r w:rsidR="000978E9">
        <w:rPr>
          <w:rFonts w:ascii="Arial" w:hAnsi="Arial"/>
          <w:bCs/>
        </w:rPr>
        <w:t xml:space="preserve">the remarkable, nation-changing good things that Trump </w:t>
      </w:r>
      <w:r w:rsidR="00A85BE4">
        <w:rPr>
          <w:rFonts w:ascii="Arial" w:hAnsi="Arial"/>
          <w:bCs/>
        </w:rPr>
        <w:t>ha</w:t>
      </w:r>
      <w:r w:rsidR="000978E9">
        <w:rPr>
          <w:rFonts w:ascii="Arial" w:hAnsi="Arial"/>
          <w:bCs/>
        </w:rPr>
        <w:t xml:space="preserve">s accomplished for America. </w:t>
      </w:r>
      <w:r w:rsidR="000978E9" w:rsidRPr="000978E9">
        <w:rPr>
          <w:rFonts w:ascii="Arial" w:hAnsi="Arial"/>
          <w:bCs/>
        </w:rPr>
        <w:t xml:space="preserve">Here is my </w:t>
      </w:r>
      <w:r w:rsidR="00166A37">
        <w:rPr>
          <w:rFonts w:ascii="Arial" w:hAnsi="Arial"/>
          <w:bCs/>
        </w:rPr>
        <w:t xml:space="preserve">personal </w:t>
      </w:r>
      <w:r w:rsidR="000978E9" w:rsidRPr="000978E9">
        <w:rPr>
          <w:rFonts w:ascii="Arial" w:hAnsi="Arial"/>
          <w:bCs/>
        </w:rPr>
        <w:t xml:space="preserve">list. </w:t>
      </w:r>
    </w:p>
    <w:p w14:paraId="3F833A25" w14:textId="285A80DF" w:rsidR="00BE0C08" w:rsidRDefault="00BE0C08">
      <w:pPr>
        <w:rPr>
          <w:rFonts w:ascii="Arial" w:hAnsi="Arial"/>
          <w:bCs/>
        </w:rPr>
      </w:pPr>
    </w:p>
    <w:p w14:paraId="0EC0C94D" w14:textId="05932BEE" w:rsidR="00BE0C08" w:rsidRPr="000978E9" w:rsidRDefault="00166A37">
      <w:pPr>
        <w:rPr>
          <w:rFonts w:ascii="Arial" w:hAnsi="Arial"/>
          <w:bCs/>
        </w:rPr>
      </w:pPr>
      <w:r>
        <w:rPr>
          <w:rFonts w:ascii="Arial" w:hAnsi="Arial"/>
          <w:bCs/>
        </w:rPr>
        <w:t>B</w:t>
      </w:r>
      <w:r w:rsidR="00BE0C08">
        <w:rPr>
          <w:rFonts w:ascii="Arial" w:hAnsi="Arial"/>
          <w:bCs/>
        </w:rPr>
        <w:t xml:space="preserve">ecause of space limitations, I have not given extensive arguments </w:t>
      </w:r>
      <w:r>
        <w:rPr>
          <w:rFonts w:ascii="Arial" w:hAnsi="Arial"/>
          <w:bCs/>
        </w:rPr>
        <w:t xml:space="preserve">explaining </w:t>
      </w:r>
      <w:r w:rsidR="00BE0C08">
        <w:rPr>
          <w:rFonts w:ascii="Arial" w:hAnsi="Arial"/>
          <w:bCs/>
        </w:rPr>
        <w:t xml:space="preserve">why I think these actions are good for the United States. But more extensive arguments can be found in my books </w:t>
      </w:r>
      <w:r w:rsidR="00BE0C08" w:rsidRPr="00166A37">
        <w:rPr>
          <w:rFonts w:ascii="Arial" w:hAnsi="Arial"/>
          <w:bCs/>
          <w:i/>
        </w:rPr>
        <w:t>Christian Ethics</w:t>
      </w:r>
      <w:r w:rsidR="00BE0C08">
        <w:rPr>
          <w:rFonts w:ascii="Arial" w:hAnsi="Arial"/>
          <w:bCs/>
        </w:rPr>
        <w:t>,</w:t>
      </w:r>
      <w:r w:rsidR="00BE0C08">
        <w:rPr>
          <w:rStyle w:val="EndnoteReference"/>
          <w:rFonts w:ascii="Arial" w:hAnsi="Arial"/>
          <w:bCs/>
        </w:rPr>
        <w:endnoteReference w:id="1"/>
      </w:r>
      <w:r w:rsidR="00BE0C08">
        <w:rPr>
          <w:rFonts w:ascii="Arial" w:hAnsi="Arial"/>
          <w:bCs/>
        </w:rPr>
        <w:t xml:space="preserve"> </w:t>
      </w:r>
      <w:r w:rsidR="00BE0C08" w:rsidRPr="00166A37">
        <w:rPr>
          <w:rFonts w:ascii="Arial" w:hAnsi="Arial"/>
          <w:bCs/>
          <w:i/>
        </w:rPr>
        <w:t>Politics According to the Bible</w:t>
      </w:r>
      <w:r w:rsidR="00BE0C08">
        <w:rPr>
          <w:rFonts w:ascii="Arial" w:hAnsi="Arial"/>
          <w:bCs/>
        </w:rPr>
        <w:t>,</w:t>
      </w:r>
      <w:r w:rsidR="00BE0C08">
        <w:rPr>
          <w:rStyle w:val="EndnoteReference"/>
          <w:rFonts w:ascii="Arial" w:hAnsi="Arial"/>
          <w:bCs/>
        </w:rPr>
        <w:endnoteReference w:id="2"/>
      </w:r>
      <w:r w:rsidR="00BE0C08">
        <w:rPr>
          <w:rFonts w:ascii="Arial" w:hAnsi="Arial"/>
          <w:bCs/>
        </w:rPr>
        <w:t xml:space="preserve"> and </w:t>
      </w:r>
      <w:r w:rsidR="00BE0C08" w:rsidRPr="00166A37">
        <w:rPr>
          <w:rFonts w:ascii="Arial" w:hAnsi="Arial"/>
          <w:bCs/>
          <w:i/>
        </w:rPr>
        <w:t>The Poverty of Nations</w:t>
      </w:r>
      <w:r w:rsidR="00BE0C08">
        <w:rPr>
          <w:rFonts w:ascii="Arial" w:hAnsi="Arial"/>
          <w:bCs/>
        </w:rPr>
        <w:t>.</w:t>
      </w:r>
      <w:r w:rsidR="00BE0C08">
        <w:rPr>
          <w:rStyle w:val="EndnoteReference"/>
          <w:rFonts w:ascii="Arial" w:hAnsi="Arial"/>
          <w:bCs/>
        </w:rPr>
        <w:endnoteReference w:id="3"/>
      </w:r>
    </w:p>
    <w:p w14:paraId="037D7FEA" w14:textId="77777777" w:rsidR="009F1D51" w:rsidRPr="000978E9" w:rsidRDefault="009F1D51">
      <w:pPr>
        <w:rPr>
          <w:rFonts w:ascii="Arial" w:hAnsi="Arial"/>
          <w:bCs/>
        </w:rPr>
      </w:pPr>
    </w:p>
    <w:p w14:paraId="6880DA39" w14:textId="38208EF5" w:rsidR="00152211" w:rsidRPr="00E33B15" w:rsidRDefault="00152211">
      <w:pPr>
        <w:rPr>
          <w:rFonts w:ascii="Arial" w:hAnsi="Arial"/>
        </w:rPr>
      </w:pPr>
      <w:r w:rsidRPr="00E33B15">
        <w:rPr>
          <w:rFonts w:ascii="Arial" w:hAnsi="Arial"/>
          <w:b/>
        </w:rPr>
        <w:t xml:space="preserve">1. </w:t>
      </w:r>
      <w:r w:rsidR="005A2730">
        <w:rPr>
          <w:rFonts w:ascii="Arial" w:hAnsi="Arial"/>
          <w:b/>
        </w:rPr>
        <w:t>J</w:t>
      </w:r>
      <w:r w:rsidRPr="00E33B15">
        <w:rPr>
          <w:rFonts w:ascii="Arial" w:hAnsi="Arial"/>
          <w:b/>
        </w:rPr>
        <w:t xml:space="preserve">udges: </w:t>
      </w:r>
      <w:r w:rsidRPr="00E33B15">
        <w:rPr>
          <w:rFonts w:ascii="Arial" w:hAnsi="Arial"/>
        </w:rPr>
        <w:t xml:space="preserve">Trump has appointed </w:t>
      </w:r>
      <w:hyperlink r:id="rId8" w:history="1">
        <w:r w:rsidR="00CA0193" w:rsidRPr="00BC516A">
          <w:rPr>
            <w:rStyle w:val="Hyperlink"/>
            <w:rFonts w:ascii="Arial" w:hAnsi="Arial"/>
          </w:rPr>
          <w:t xml:space="preserve">two </w:t>
        </w:r>
        <w:r w:rsidRPr="00BC516A">
          <w:rPr>
            <w:rStyle w:val="Hyperlink"/>
            <w:rFonts w:ascii="Arial" w:hAnsi="Arial"/>
          </w:rPr>
          <w:t xml:space="preserve">Supreme Court justices, </w:t>
        </w:r>
        <w:r w:rsidR="0053697E" w:rsidRPr="00BC516A">
          <w:rPr>
            <w:rStyle w:val="Hyperlink"/>
            <w:rFonts w:ascii="Arial" w:hAnsi="Arial"/>
          </w:rPr>
          <w:t>53</w:t>
        </w:r>
        <w:r w:rsidRPr="00BC516A">
          <w:rPr>
            <w:rStyle w:val="Hyperlink"/>
            <w:rFonts w:ascii="Arial" w:hAnsi="Arial"/>
          </w:rPr>
          <w:t xml:space="preserve"> </w:t>
        </w:r>
        <w:r w:rsidR="00880C6A" w:rsidRPr="00BC516A">
          <w:rPr>
            <w:rStyle w:val="Hyperlink"/>
            <w:rFonts w:ascii="Arial" w:hAnsi="Arial"/>
          </w:rPr>
          <w:t xml:space="preserve">federal appellate </w:t>
        </w:r>
        <w:r w:rsidRPr="00BC516A">
          <w:rPr>
            <w:rStyle w:val="Hyperlink"/>
            <w:rFonts w:ascii="Arial" w:hAnsi="Arial"/>
          </w:rPr>
          <w:t>judges</w:t>
        </w:r>
      </w:hyperlink>
      <w:r w:rsidRPr="00E33B15">
        <w:rPr>
          <w:rFonts w:ascii="Arial" w:hAnsi="Arial"/>
        </w:rPr>
        <w:t>,</w:t>
      </w:r>
      <w:r w:rsidR="00880C6A">
        <w:rPr>
          <w:rStyle w:val="EndnoteReference"/>
          <w:rFonts w:ascii="Arial" w:hAnsi="Arial"/>
        </w:rPr>
        <w:endnoteReference w:id="4"/>
      </w:r>
      <w:r w:rsidR="005407B3">
        <w:rPr>
          <w:rFonts w:ascii="Arial" w:hAnsi="Arial"/>
        </w:rPr>
        <w:t xml:space="preserve"> </w:t>
      </w:r>
      <w:r w:rsidRPr="00E33B15">
        <w:rPr>
          <w:rFonts w:ascii="Arial" w:hAnsi="Arial"/>
        </w:rPr>
        <w:t>and</w:t>
      </w:r>
      <w:r w:rsidR="00F9681E">
        <w:rPr>
          <w:rFonts w:ascii="Arial" w:hAnsi="Arial"/>
        </w:rPr>
        <w:t xml:space="preserve"> </w:t>
      </w:r>
      <w:hyperlink r:id="rId9" w:history="1">
        <w:r w:rsidR="0053697E" w:rsidRPr="007A6DBC">
          <w:rPr>
            <w:rStyle w:val="Hyperlink"/>
            <w:rFonts w:ascii="Arial" w:hAnsi="Arial"/>
          </w:rPr>
          <w:t>14</w:t>
        </w:r>
        <w:r w:rsidR="007A6DBC" w:rsidRPr="007A6DBC">
          <w:rPr>
            <w:rStyle w:val="Hyperlink"/>
            <w:rFonts w:ascii="Arial" w:hAnsi="Arial"/>
          </w:rPr>
          <w:t>6</w:t>
        </w:r>
        <w:r w:rsidRPr="007A6DBC">
          <w:rPr>
            <w:rStyle w:val="Hyperlink"/>
            <w:rFonts w:ascii="Arial" w:hAnsi="Arial"/>
          </w:rPr>
          <w:t xml:space="preserve"> District Court judges</w:t>
        </w:r>
      </w:hyperlink>
      <w:r w:rsidR="00880C6A">
        <w:rPr>
          <w:rFonts w:ascii="Arial" w:hAnsi="Arial"/>
        </w:rPr>
        <w:t xml:space="preserve"> </w:t>
      </w:r>
      <w:r w:rsidR="00880C6A">
        <w:rPr>
          <w:rStyle w:val="EndnoteReference"/>
          <w:rFonts w:ascii="Arial" w:hAnsi="Arial"/>
        </w:rPr>
        <w:endnoteReference w:id="5"/>
      </w:r>
      <w:r w:rsidRPr="00E33B15">
        <w:rPr>
          <w:rFonts w:ascii="Arial" w:hAnsi="Arial"/>
        </w:rPr>
        <w:t xml:space="preserve"> </w:t>
      </w:r>
      <w:r w:rsidR="0053697E">
        <w:rPr>
          <w:rFonts w:ascii="Arial" w:hAnsi="Arial"/>
        </w:rPr>
        <w:t>(as well as t</w:t>
      </w:r>
      <w:r w:rsidR="00A4321C">
        <w:rPr>
          <w:rFonts w:ascii="Arial" w:hAnsi="Arial"/>
        </w:rPr>
        <w:t>w</w:t>
      </w:r>
      <w:r w:rsidR="0053697E">
        <w:rPr>
          <w:rFonts w:ascii="Arial" w:hAnsi="Arial"/>
        </w:rPr>
        <w:t xml:space="preserve">o judges for the </w:t>
      </w:r>
      <w:hyperlink r:id="rId10" w:anchor="137989677781" w:history="1">
        <w:r w:rsidR="0053697E" w:rsidRPr="00BC516A">
          <w:rPr>
            <w:rStyle w:val="Hyperlink"/>
            <w:rFonts w:ascii="Arial" w:hAnsi="Arial"/>
          </w:rPr>
          <w:t>Court of International Trade</w:t>
        </w:r>
      </w:hyperlink>
      <w:r w:rsidR="00880C6A">
        <w:rPr>
          <w:rStyle w:val="EndnoteReference"/>
          <w:rFonts w:ascii="Arial" w:hAnsi="Arial"/>
        </w:rPr>
        <w:endnoteReference w:id="6"/>
      </w:r>
      <w:r w:rsidR="0053697E">
        <w:rPr>
          <w:rFonts w:ascii="Arial" w:hAnsi="Arial"/>
        </w:rPr>
        <w:t xml:space="preserve">) who have been confirmed by the Senate </w:t>
      </w:r>
      <w:r w:rsidRPr="00E33B15">
        <w:rPr>
          <w:rFonts w:ascii="Arial" w:hAnsi="Arial"/>
        </w:rPr>
        <w:t>so far.</w:t>
      </w:r>
      <w:r w:rsidR="00A8495B">
        <w:rPr>
          <w:rFonts w:ascii="Arial" w:hAnsi="Arial"/>
        </w:rPr>
        <w:t xml:space="preserve"> </w:t>
      </w:r>
      <w:r w:rsidR="0079752D" w:rsidRPr="00E33B15">
        <w:rPr>
          <w:rFonts w:ascii="Arial" w:hAnsi="Arial"/>
        </w:rPr>
        <w:t xml:space="preserve">In addition, </w:t>
      </w:r>
      <w:r w:rsidR="00B87239">
        <w:rPr>
          <w:rFonts w:ascii="Arial" w:hAnsi="Arial"/>
        </w:rPr>
        <w:t xml:space="preserve">64 </w:t>
      </w:r>
      <w:r w:rsidRPr="00E33B15">
        <w:rPr>
          <w:rFonts w:ascii="Arial" w:hAnsi="Arial"/>
        </w:rPr>
        <w:t xml:space="preserve">more </w:t>
      </w:r>
      <w:r w:rsidR="00B87239">
        <w:rPr>
          <w:rFonts w:ascii="Arial" w:hAnsi="Arial"/>
        </w:rPr>
        <w:t xml:space="preserve">have been appointed and </w:t>
      </w:r>
      <w:r w:rsidRPr="00E33B15">
        <w:rPr>
          <w:rFonts w:ascii="Arial" w:hAnsi="Arial"/>
        </w:rPr>
        <w:t xml:space="preserve">are awaiting Senate </w:t>
      </w:r>
      <w:hyperlink r:id="rId11" w:history="1">
        <w:r w:rsidRPr="00BC516A">
          <w:rPr>
            <w:rStyle w:val="Hyperlink"/>
            <w:rFonts w:ascii="Arial" w:hAnsi="Arial"/>
          </w:rPr>
          <w:t>confirmation</w:t>
        </w:r>
      </w:hyperlink>
      <w:r w:rsidRPr="00E33B15">
        <w:rPr>
          <w:rFonts w:ascii="Arial" w:hAnsi="Arial"/>
        </w:rPr>
        <w:t>.</w:t>
      </w:r>
      <w:r w:rsidR="00CA0193">
        <w:rPr>
          <w:rStyle w:val="EndnoteReference"/>
          <w:rFonts w:ascii="Arial" w:hAnsi="Arial"/>
        </w:rPr>
        <w:endnoteReference w:id="7"/>
      </w:r>
      <w:r w:rsidR="008D1387">
        <w:rPr>
          <w:rFonts w:ascii="Arial" w:hAnsi="Arial"/>
        </w:rPr>
        <w:t xml:space="preserve"> </w:t>
      </w:r>
      <w:r w:rsidRPr="00E33B15">
        <w:rPr>
          <w:rFonts w:ascii="Arial" w:hAnsi="Arial"/>
        </w:rPr>
        <w:t xml:space="preserve">All of them are committed to interpreting the Constitution and laws according to the original meaning of the words, rather than according to what a modern liberal judge thinks the law should have said. </w:t>
      </w:r>
    </w:p>
    <w:p w14:paraId="3240A396" w14:textId="129C2625" w:rsidR="00152211" w:rsidRDefault="00152211">
      <w:pPr>
        <w:rPr>
          <w:rFonts w:ascii="Arial" w:hAnsi="Arial"/>
        </w:rPr>
      </w:pPr>
    </w:p>
    <w:p w14:paraId="0B7017C9" w14:textId="40E8DB53" w:rsidR="009D0A15" w:rsidRDefault="00CA0EE7">
      <w:pPr>
        <w:rPr>
          <w:rFonts w:ascii="Arial" w:hAnsi="Arial"/>
        </w:rPr>
      </w:pPr>
      <w:r>
        <w:rPr>
          <w:rFonts w:ascii="Arial" w:hAnsi="Arial"/>
        </w:rPr>
        <w:t xml:space="preserve">As an evangelical Christian, I am glad to see that </w:t>
      </w:r>
      <w:r w:rsidR="009D0A15">
        <w:rPr>
          <w:rFonts w:ascii="Arial" w:hAnsi="Arial"/>
        </w:rPr>
        <w:t xml:space="preserve">Trump’s two Supreme Court appointments have already been responsible for highly significant cases that increase religious freedom, such as the decisions (1) to allow state aid that is given to non-religious schools to be given also to religious schools </w:t>
      </w:r>
      <w:hyperlink r:id="rId12" w:history="1">
        <w:r w:rsidR="009D0A15" w:rsidRPr="00BC516A">
          <w:rPr>
            <w:rStyle w:val="Hyperlink"/>
            <w:rFonts w:ascii="Arial" w:hAnsi="Arial"/>
          </w:rPr>
          <w:t>(Montana decision)</w:t>
        </w:r>
      </w:hyperlink>
      <w:r w:rsidR="009D0A15">
        <w:rPr>
          <w:rFonts w:ascii="Arial" w:hAnsi="Arial"/>
        </w:rPr>
        <w:t>,</w:t>
      </w:r>
      <w:r w:rsidR="00CA0193">
        <w:rPr>
          <w:rStyle w:val="EndnoteReference"/>
          <w:rFonts w:ascii="Arial" w:hAnsi="Arial"/>
        </w:rPr>
        <w:endnoteReference w:id="8"/>
      </w:r>
      <w:r w:rsidR="002869EE">
        <w:rPr>
          <w:rFonts w:ascii="Arial" w:hAnsi="Arial"/>
        </w:rPr>
        <w:t xml:space="preserve"> </w:t>
      </w:r>
      <w:r w:rsidR="009D0A15">
        <w:rPr>
          <w:rFonts w:ascii="Arial" w:hAnsi="Arial"/>
        </w:rPr>
        <w:t xml:space="preserve">(2) to protect the </w:t>
      </w:r>
      <w:hyperlink r:id="rId13" w:history="1">
        <w:r w:rsidR="009D0A15" w:rsidRPr="00BC516A">
          <w:rPr>
            <w:rStyle w:val="Hyperlink"/>
            <w:rFonts w:ascii="Arial" w:hAnsi="Arial"/>
          </w:rPr>
          <w:t>right</w:t>
        </w:r>
      </w:hyperlink>
      <w:r w:rsidR="009D0A15">
        <w:rPr>
          <w:rFonts w:ascii="Arial" w:hAnsi="Arial"/>
        </w:rPr>
        <w:t xml:space="preserve"> of religious schools to hire and fire employees based on the school</w:t>
      </w:r>
      <w:r w:rsidR="00A66D84">
        <w:rPr>
          <w:rFonts w:ascii="Arial" w:hAnsi="Arial"/>
        </w:rPr>
        <w:t>’</w:t>
      </w:r>
      <w:r w:rsidR="009D0A15">
        <w:rPr>
          <w:rFonts w:ascii="Arial" w:hAnsi="Arial"/>
        </w:rPr>
        <w:t>s religious convictions,</w:t>
      </w:r>
      <w:r w:rsidR="00CA0193">
        <w:rPr>
          <w:rStyle w:val="EndnoteReference"/>
          <w:rFonts w:ascii="Arial" w:hAnsi="Arial"/>
        </w:rPr>
        <w:endnoteReference w:id="9"/>
      </w:r>
      <w:r w:rsidR="009D0A15">
        <w:rPr>
          <w:rFonts w:ascii="Arial" w:hAnsi="Arial"/>
        </w:rPr>
        <w:t xml:space="preserve"> and (3) to </w:t>
      </w:r>
      <w:hyperlink r:id="rId14" w:history="1">
        <w:r w:rsidR="009D0A15" w:rsidRPr="00BC516A">
          <w:rPr>
            <w:rStyle w:val="Hyperlink"/>
            <w:rFonts w:ascii="Arial" w:hAnsi="Arial"/>
          </w:rPr>
          <w:t>allow</w:t>
        </w:r>
      </w:hyperlink>
      <w:r w:rsidR="009D0A15">
        <w:rPr>
          <w:rFonts w:ascii="Arial" w:hAnsi="Arial"/>
        </w:rPr>
        <w:t xml:space="preserve"> religious groups to be exempt from government regulations that would otherwise cause them to violate their consciences in matters of birth control (and, by implication, probably in matters of abortion and same-sex marriage, but that has not yet been tested).</w:t>
      </w:r>
      <w:r w:rsidR="00CA0193">
        <w:rPr>
          <w:rStyle w:val="EndnoteReference"/>
          <w:rFonts w:ascii="Arial" w:hAnsi="Arial"/>
        </w:rPr>
        <w:endnoteReference w:id="10"/>
      </w:r>
    </w:p>
    <w:p w14:paraId="3A8F2A88" w14:textId="77777777" w:rsidR="009D0A15" w:rsidRPr="00E33B15" w:rsidRDefault="009D0A15">
      <w:pPr>
        <w:rPr>
          <w:rFonts w:ascii="Arial" w:hAnsi="Arial"/>
        </w:rPr>
      </w:pPr>
    </w:p>
    <w:p w14:paraId="74D07407" w14:textId="5419269E" w:rsidR="00152211" w:rsidRPr="00E33B15" w:rsidRDefault="00152211">
      <w:pPr>
        <w:rPr>
          <w:rFonts w:ascii="Arial" w:hAnsi="Arial"/>
        </w:rPr>
      </w:pPr>
      <w:r w:rsidRPr="00E33B15">
        <w:rPr>
          <w:rFonts w:ascii="Arial" w:hAnsi="Arial"/>
          <w:b/>
        </w:rPr>
        <w:t xml:space="preserve">2. </w:t>
      </w:r>
      <w:r w:rsidR="005A2730">
        <w:rPr>
          <w:rFonts w:ascii="Arial" w:hAnsi="Arial"/>
          <w:b/>
        </w:rPr>
        <w:t>H</w:t>
      </w:r>
      <w:r w:rsidRPr="00E33B15">
        <w:rPr>
          <w:rFonts w:ascii="Arial" w:hAnsi="Arial"/>
          <w:b/>
        </w:rPr>
        <w:t>istoric tax cuts and deregulation:</w:t>
      </w:r>
      <w:r w:rsidRPr="00E33B15">
        <w:rPr>
          <w:rFonts w:ascii="Arial" w:hAnsi="Arial"/>
        </w:rPr>
        <w:t xml:space="preserve"> </w:t>
      </w:r>
      <w:r w:rsidR="00CA0EE7">
        <w:rPr>
          <w:rFonts w:ascii="Arial" w:hAnsi="Arial"/>
        </w:rPr>
        <w:t>A</w:t>
      </w:r>
      <w:r w:rsidRPr="00E33B15">
        <w:rPr>
          <w:rFonts w:ascii="Arial" w:hAnsi="Arial"/>
        </w:rPr>
        <w:t xml:space="preserve">fter eight years of high unemployment and meager growth under President Obama’s administration, the Trump tax cuts of 2017 and </w:t>
      </w:r>
      <w:r w:rsidR="00CA0EE7">
        <w:rPr>
          <w:rFonts w:ascii="Arial" w:hAnsi="Arial"/>
        </w:rPr>
        <w:t xml:space="preserve">Trump’s </w:t>
      </w:r>
      <w:r w:rsidR="00B50446">
        <w:rPr>
          <w:rFonts w:ascii="Arial" w:hAnsi="Arial"/>
        </w:rPr>
        <w:t xml:space="preserve">extensive </w:t>
      </w:r>
      <w:r w:rsidRPr="00E33B15">
        <w:rPr>
          <w:rFonts w:ascii="Arial" w:hAnsi="Arial"/>
        </w:rPr>
        <w:t xml:space="preserve">canceling </w:t>
      </w:r>
      <w:r w:rsidR="00B50446">
        <w:rPr>
          <w:rFonts w:ascii="Arial" w:hAnsi="Arial"/>
        </w:rPr>
        <w:t xml:space="preserve">of </w:t>
      </w:r>
      <w:r w:rsidRPr="00E33B15">
        <w:rPr>
          <w:rFonts w:ascii="Arial" w:hAnsi="Arial"/>
        </w:rPr>
        <w:t>excessive government regulation</w:t>
      </w:r>
      <w:r w:rsidR="00B50446">
        <w:rPr>
          <w:rFonts w:ascii="Arial" w:hAnsi="Arial"/>
        </w:rPr>
        <w:t>s</w:t>
      </w:r>
      <w:r w:rsidRPr="00E33B15">
        <w:rPr>
          <w:rFonts w:ascii="Arial" w:hAnsi="Arial"/>
        </w:rPr>
        <w:t xml:space="preserve"> o</w:t>
      </w:r>
      <w:r w:rsidR="00B50446">
        <w:rPr>
          <w:rFonts w:ascii="Arial" w:hAnsi="Arial"/>
        </w:rPr>
        <w:t>n</w:t>
      </w:r>
      <w:r w:rsidRPr="00E33B15">
        <w:rPr>
          <w:rFonts w:ascii="Arial" w:hAnsi="Arial"/>
        </w:rPr>
        <w:t xml:space="preserve"> business</w:t>
      </w:r>
      <w:r w:rsidR="00A66D84">
        <w:rPr>
          <w:rFonts w:ascii="Arial" w:hAnsi="Arial"/>
        </w:rPr>
        <w:t>es</w:t>
      </w:r>
      <w:r w:rsidRPr="00E33B15">
        <w:rPr>
          <w:rFonts w:ascii="Arial" w:hAnsi="Arial"/>
        </w:rPr>
        <w:t xml:space="preserve"> have given a tremendous boost to the American economy. </w:t>
      </w:r>
      <w:r w:rsidR="00B50446">
        <w:rPr>
          <w:rFonts w:ascii="Arial" w:hAnsi="Arial"/>
        </w:rPr>
        <w:t xml:space="preserve">An estimated </w:t>
      </w:r>
      <w:hyperlink r:id="rId15" w:history="1">
        <w:r w:rsidR="009060F0" w:rsidRPr="009060F0">
          <w:rPr>
            <w:rStyle w:val="Hyperlink"/>
            <w:rFonts w:ascii="Arial" w:hAnsi="Arial"/>
          </w:rPr>
          <w:t>25,000</w:t>
        </w:r>
      </w:hyperlink>
      <w:r w:rsidR="009060F0">
        <w:rPr>
          <w:rFonts w:ascii="Arial" w:hAnsi="Arial"/>
        </w:rPr>
        <w:t xml:space="preserve"> pages of</w:t>
      </w:r>
      <w:r w:rsidR="00B50446">
        <w:rPr>
          <w:rFonts w:ascii="Arial" w:hAnsi="Arial"/>
        </w:rPr>
        <w:t xml:space="preserve"> regulations have been canceled, resulting in a savings of </w:t>
      </w:r>
      <w:r w:rsidR="009060F0">
        <w:rPr>
          <w:rFonts w:ascii="Arial" w:hAnsi="Arial"/>
        </w:rPr>
        <w:t>$3,100</w:t>
      </w:r>
      <w:r w:rsidR="00B50446">
        <w:rPr>
          <w:rFonts w:ascii="Arial" w:hAnsi="Arial"/>
        </w:rPr>
        <w:t xml:space="preserve"> per</w:t>
      </w:r>
      <w:r w:rsidR="009060F0">
        <w:rPr>
          <w:rFonts w:ascii="Arial" w:hAnsi="Arial"/>
        </w:rPr>
        <w:t xml:space="preserve"> household </w:t>
      </w:r>
      <w:r w:rsidR="00AC6F76" w:rsidRPr="00AC6F76">
        <w:rPr>
          <w:rFonts w:ascii="Arial" w:hAnsi="Arial"/>
        </w:rPr>
        <w:t>per year.</w:t>
      </w:r>
      <w:r w:rsidR="00AC6F76" w:rsidRPr="00AC6F76">
        <w:rPr>
          <w:rFonts w:ascii="Arial" w:hAnsi="Arial"/>
          <w:vertAlign w:val="superscript"/>
        </w:rPr>
        <w:endnoteReference w:id="11"/>
      </w:r>
      <w:r w:rsidR="00B50446">
        <w:rPr>
          <w:rFonts w:ascii="Arial" w:hAnsi="Arial"/>
        </w:rPr>
        <w:t xml:space="preserve"> Another result of tax cuts combined with deregulation has been the addition of thousands of new jobs, so that unemployment </w:t>
      </w:r>
      <w:r w:rsidR="00C62913">
        <w:rPr>
          <w:rFonts w:ascii="Arial" w:hAnsi="Arial"/>
        </w:rPr>
        <w:t xml:space="preserve">(before the coronavirus crisis) </w:t>
      </w:r>
      <w:r w:rsidR="00B50446">
        <w:rPr>
          <w:rFonts w:ascii="Arial" w:hAnsi="Arial"/>
        </w:rPr>
        <w:t xml:space="preserve">fell to </w:t>
      </w:r>
      <w:r w:rsidRPr="00E33B15">
        <w:rPr>
          <w:rFonts w:ascii="Arial" w:hAnsi="Arial"/>
        </w:rPr>
        <w:t xml:space="preserve">the </w:t>
      </w:r>
      <w:hyperlink r:id="rId16" w:history="1">
        <w:r w:rsidRPr="00BC516A">
          <w:rPr>
            <w:rStyle w:val="Hyperlink"/>
            <w:rFonts w:ascii="Arial" w:hAnsi="Arial"/>
          </w:rPr>
          <w:t>lowest point</w:t>
        </w:r>
      </w:hyperlink>
      <w:r w:rsidRPr="00E33B15">
        <w:rPr>
          <w:rFonts w:ascii="Arial" w:hAnsi="Arial"/>
        </w:rPr>
        <w:t xml:space="preserve"> in 50 years,</w:t>
      </w:r>
      <w:r w:rsidR="00CA0193">
        <w:rPr>
          <w:rStyle w:val="EndnoteReference"/>
          <w:rFonts w:ascii="Arial" w:hAnsi="Arial"/>
        </w:rPr>
        <w:endnoteReference w:id="12"/>
      </w:r>
      <w:r w:rsidRPr="00E33B15">
        <w:rPr>
          <w:rFonts w:ascii="Arial" w:hAnsi="Arial"/>
        </w:rPr>
        <w:t xml:space="preserve"> and unemployment among African-American and Hispanic workers </w:t>
      </w:r>
      <w:r w:rsidR="009F1EFD">
        <w:rPr>
          <w:rFonts w:ascii="Arial" w:hAnsi="Arial"/>
        </w:rPr>
        <w:t>wa</w:t>
      </w:r>
      <w:r w:rsidRPr="00E33B15">
        <w:rPr>
          <w:rFonts w:ascii="Arial" w:hAnsi="Arial"/>
        </w:rPr>
        <w:t>s</w:t>
      </w:r>
      <w:r w:rsidR="009F1EFD">
        <w:rPr>
          <w:rFonts w:ascii="Arial" w:hAnsi="Arial"/>
        </w:rPr>
        <w:t xml:space="preserve"> </w:t>
      </w:r>
      <w:r w:rsidRPr="00E33B15">
        <w:rPr>
          <w:rFonts w:ascii="Arial" w:hAnsi="Arial"/>
        </w:rPr>
        <w:t xml:space="preserve">the </w:t>
      </w:r>
      <w:hyperlink r:id="rId17" w:history="1">
        <w:r w:rsidRPr="00BC516A">
          <w:rPr>
            <w:rStyle w:val="Hyperlink"/>
            <w:rFonts w:ascii="Arial" w:hAnsi="Arial"/>
          </w:rPr>
          <w:t>lowest</w:t>
        </w:r>
      </w:hyperlink>
      <w:r w:rsidRPr="00E33B15">
        <w:rPr>
          <w:rFonts w:ascii="Arial" w:hAnsi="Arial"/>
        </w:rPr>
        <w:t xml:space="preserve"> it has ever been in history.</w:t>
      </w:r>
      <w:r w:rsidR="00CA0193">
        <w:rPr>
          <w:rStyle w:val="EndnoteReference"/>
          <w:rFonts w:ascii="Arial" w:hAnsi="Arial"/>
        </w:rPr>
        <w:endnoteReference w:id="13"/>
      </w:r>
    </w:p>
    <w:p w14:paraId="7C0015C5" w14:textId="17B4F385" w:rsidR="00152211" w:rsidRPr="00E33B15" w:rsidRDefault="00A72D31">
      <w:pPr>
        <w:rPr>
          <w:rFonts w:ascii="Arial" w:hAnsi="Arial"/>
        </w:rPr>
      </w:pPr>
      <w:r>
        <w:rPr>
          <w:rFonts w:ascii="Arial" w:hAnsi="Arial"/>
        </w:rPr>
        <w:t xml:space="preserve"> </w:t>
      </w:r>
    </w:p>
    <w:p w14:paraId="2A500FB1" w14:textId="5FA563C4" w:rsidR="00152211" w:rsidRPr="00E33B15" w:rsidRDefault="00875B53">
      <w:pPr>
        <w:rPr>
          <w:rFonts w:ascii="Arial" w:hAnsi="Arial"/>
        </w:rPr>
      </w:pPr>
      <w:r w:rsidRPr="00E33B15">
        <w:rPr>
          <w:rFonts w:ascii="Arial" w:hAnsi="Arial"/>
        </w:rPr>
        <w:t xml:space="preserve">On election day, 2016 (11-8-16), the Dow Jones </w:t>
      </w:r>
      <w:r w:rsidR="00516925">
        <w:rPr>
          <w:rFonts w:ascii="Arial" w:hAnsi="Arial"/>
        </w:rPr>
        <w:t>I</w:t>
      </w:r>
      <w:r w:rsidRPr="00E33B15">
        <w:rPr>
          <w:rFonts w:ascii="Arial" w:hAnsi="Arial"/>
        </w:rPr>
        <w:t xml:space="preserve">ndustrial </w:t>
      </w:r>
      <w:r w:rsidR="00516925">
        <w:rPr>
          <w:rFonts w:ascii="Arial" w:hAnsi="Arial"/>
        </w:rPr>
        <w:t>A</w:t>
      </w:r>
      <w:r w:rsidRPr="00E33B15">
        <w:rPr>
          <w:rFonts w:ascii="Arial" w:hAnsi="Arial"/>
        </w:rPr>
        <w:t xml:space="preserve">verage closed at 18,332.74. </w:t>
      </w:r>
    </w:p>
    <w:p w14:paraId="5C76CD25" w14:textId="35BE6FF5" w:rsidR="00875B53" w:rsidRPr="00E33B15" w:rsidRDefault="00166A37">
      <w:pPr>
        <w:rPr>
          <w:rFonts w:ascii="Arial" w:hAnsi="Arial"/>
        </w:rPr>
      </w:pPr>
      <w:r>
        <w:rPr>
          <w:rFonts w:ascii="Arial" w:hAnsi="Arial"/>
        </w:rPr>
        <w:t xml:space="preserve">This </w:t>
      </w:r>
      <w:r w:rsidR="008D1387">
        <w:rPr>
          <w:rFonts w:ascii="Arial" w:hAnsi="Arial"/>
        </w:rPr>
        <w:t xml:space="preserve">afternoon </w:t>
      </w:r>
      <w:r w:rsidR="00875B53" w:rsidRPr="00E33B15">
        <w:rPr>
          <w:rFonts w:ascii="Arial" w:hAnsi="Arial"/>
        </w:rPr>
        <w:t>(</w:t>
      </w:r>
      <w:r w:rsidR="00A66D84">
        <w:rPr>
          <w:rFonts w:ascii="Arial" w:hAnsi="Arial"/>
        </w:rPr>
        <w:t>8-</w:t>
      </w:r>
      <w:r w:rsidR="008D1387">
        <w:rPr>
          <w:rFonts w:ascii="Arial" w:hAnsi="Arial"/>
        </w:rPr>
        <w:t>21</w:t>
      </w:r>
      <w:r w:rsidR="004F4039">
        <w:rPr>
          <w:rFonts w:ascii="Arial" w:hAnsi="Arial"/>
        </w:rPr>
        <w:t xml:space="preserve">-20 at </w:t>
      </w:r>
      <w:r w:rsidR="008D1387">
        <w:rPr>
          <w:rFonts w:ascii="Arial" w:hAnsi="Arial"/>
        </w:rPr>
        <w:t>2</w:t>
      </w:r>
      <w:r>
        <w:rPr>
          <w:rFonts w:ascii="Arial" w:hAnsi="Arial"/>
        </w:rPr>
        <w:t>:</w:t>
      </w:r>
      <w:r w:rsidR="008D1387">
        <w:rPr>
          <w:rFonts w:ascii="Arial" w:hAnsi="Arial"/>
        </w:rPr>
        <w:t>29</w:t>
      </w:r>
      <w:r>
        <w:rPr>
          <w:rFonts w:ascii="Arial" w:hAnsi="Arial"/>
        </w:rPr>
        <w:t xml:space="preserve"> p.m.</w:t>
      </w:r>
      <w:r w:rsidR="004F4039">
        <w:rPr>
          <w:rFonts w:ascii="Arial" w:hAnsi="Arial"/>
        </w:rPr>
        <w:t>)</w:t>
      </w:r>
      <w:r w:rsidR="004F4039">
        <w:t xml:space="preserve"> </w:t>
      </w:r>
      <w:r w:rsidR="004F4039">
        <w:rPr>
          <w:rFonts w:ascii="Arial" w:hAnsi="Arial"/>
        </w:rPr>
        <w:t xml:space="preserve">it </w:t>
      </w:r>
      <w:r>
        <w:rPr>
          <w:rFonts w:ascii="Arial" w:hAnsi="Arial"/>
        </w:rPr>
        <w:t>stands at 27,</w:t>
      </w:r>
      <w:r w:rsidR="008D1387">
        <w:rPr>
          <w:rFonts w:ascii="Arial" w:hAnsi="Arial"/>
        </w:rPr>
        <w:t xml:space="preserve"> 898.82</w:t>
      </w:r>
      <w:r w:rsidR="00875B53" w:rsidRPr="00E33B15">
        <w:rPr>
          <w:rFonts w:ascii="Arial" w:hAnsi="Arial"/>
        </w:rPr>
        <w:t xml:space="preserve">, which is an increase of </w:t>
      </w:r>
      <w:r w:rsidR="00A66D84">
        <w:rPr>
          <w:rFonts w:ascii="Arial" w:hAnsi="Arial"/>
        </w:rPr>
        <w:t>5</w:t>
      </w:r>
      <w:r>
        <w:rPr>
          <w:rFonts w:ascii="Arial" w:hAnsi="Arial"/>
        </w:rPr>
        <w:t>2</w:t>
      </w:r>
      <w:r w:rsidR="00875B53" w:rsidRPr="00E33B15">
        <w:rPr>
          <w:rFonts w:ascii="Arial" w:hAnsi="Arial"/>
        </w:rPr>
        <w:t xml:space="preserve">% in </w:t>
      </w:r>
      <w:r w:rsidR="004F4039">
        <w:rPr>
          <w:rFonts w:ascii="Arial" w:hAnsi="Arial"/>
        </w:rPr>
        <w:t>3</w:t>
      </w:r>
      <w:r w:rsidR="00875B53" w:rsidRPr="00E33B15">
        <w:rPr>
          <w:rFonts w:ascii="Arial" w:hAnsi="Arial"/>
        </w:rPr>
        <w:t xml:space="preserve"> ½ years</w:t>
      </w:r>
      <w:r w:rsidR="004F4039">
        <w:rPr>
          <w:rFonts w:ascii="Arial" w:hAnsi="Arial"/>
        </w:rPr>
        <w:t xml:space="preserve">, </w:t>
      </w:r>
      <w:r w:rsidR="009F1EFD">
        <w:rPr>
          <w:rFonts w:ascii="Arial" w:hAnsi="Arial"/>
        </w:rPr>
        <w:t xml:space="preserve">even </w:t>
      </w:r>
      <w:r w:rsidR="004F4039">
        <w:rPr>
          <w:rFonts w:ascii="Arial" w:hAnsi="Arial"/>
        </w:rPr>
        <w:t>including several months of the coronavirus epidemic</w:t>
      </w:r>
      <w:r w:rsidR="00875B53" w:rsidRPr="00E33B15">
        <w:rPr>
          <w:rFonts w:ascii="Arial" w:hAnsi="Arial"/>
        </w:rPr>
        <w:t>.</w:t>
      </w:r>
      <w:r w:rsidR="004F4039">
        <w:rPr>
          <w:rFonts w:ascii="Arial" w:hAnsi="Arial"/>
        </w:rPr>
        <w:t xml:space="preserve"> This is remarkable. </w:t>
      </w:r>
    </w:p>
    <w:p w14:paraId="54A8E818" w14:textId="77777777" w:rsidR="00875B53" w:rsidRPr="00E33B15" w:rsidRDefault="00875B53">
      <w:pPr>
        <w:rPr>
          <w:rFonts w:ascii="Arial" w:hAnsi="Arial"/>
        </w:rPr>
      </w:pPr>
    </w:p>
    <w:p w14:paraId="6EDCD0E2" w14:textId="4382D550" w:rsidR="00875B53" w:rsidRPr="00E33B15" w:rsidRDefault="00875B53">
      <w:pPr>
        <w:rPr>
          <w:rFonts w:ascii="Arial" w:hAnsi="Arial"/>
        </w:rPr>
      </w:pPr>
      <w:r w:rsidRPr="00E33B15">
        <w:rPr>
          <w:rFonts w:ascii="Arial" w:hAnsi="Arial"/>
        </w:rPr>
        <w:t xml:space="preserve">These </w:t>
      </w:r>
      <w:r w:rsidR="002365B3">
        <w:rPr>
          <w:rFonts w:ascii="Arial" w:hAnsi="Arial"/>
        </w:rPr>
        <w:t xml:space="preserve">economic </w:t>
      </w:r>
      <w:r w:rsidRPr="00E33B15">
        <w:rPr>
          <w:rFonts w:ascii="Arial" w:hAnsi="Arial"/>
        </w:rPr>
        <w:t xml:space="preserve">changes affect </w:t>
      </w:r>
      <w:r w:rsidR="00A66D84">
        <w:rPr>
          <w:rFonts w:ascii="Arial" w:hAnsi="Arial"/>
        </w:rPr>
        <w:t xml:space="preserve">ordinary </w:t>
      </w:r>
      <w:r w:rsidRPr="00E33B15">
        <w:rPr>
          <w:rFonts w:ascii="Arial" w:hAnsi="Arial"/>
        </w:rPr>
        <w:t>people’s everyday lives</w:t>
      </w:r>
      <w:r w:rsidR="00A66D84">
        <w:rPr>
          <w:rFonts w:ascii="Arial" w:hAnsi="Arial"/>
        </w:rPr>
        <w:t>, not just wealthy people</w:t>
      </w:r>
      <w:r w:rsidRPr="00E33B15">
        <w:rPr>
          <w:rFonts w:ascii="Arial" w:hAnsi="Arial"/>
        </w:rPr>
        <w:t xml:space="preserve">. Tens of thousands of people who were unemployed have </w:t>
      </w:r>
      <w:r w:rsidR="00A66D84">
        <w:rPr>
          <w:rFonts w:ascii="Arial" w:hAnsi="Arial"/>
        </w:rPr>
        <w:t xml:space="preserve">recovered </w:t>
      </w:r>
      <w:r w:rsidRPr="00E33B15">
        <w:rPr>
          <w:rFonts w:ascii="Arial" w:hAnsi="Arial"/>
        </w:rPr>
        <w:t>the dignity of steady employment</w:t>
      </w:r>
      <w:r w:rsidR="00683A51">
        <w:rPr>
          <w:rFonts w:ascii="Arial" w:hAnsi="Arial"/>
        </w:rPr>
        <w:t xml:space="preserve"> (including getting paid during the coronavirus crisis).</w:t>
      </w:r>
      <w:r w:rsidR="00E6318A" w:rsidRPr="00E33B15">
        <w:rPr>
          <w:rFonts w:ascii="Arial" w:hAnsi="Arial"/>
        </w:rPr>
        <w:t xml:space="preserve"> Millions of </w:t>
      </w:r>
      <w:r w:rsidR="00A66D84">
        <w:rPr>
          <w:rFonts w:ascii="Arial" w:hAnsi="Arial"/>
        </w:rPr>
        <w:t xml:space="preserve">ordinary Americans </w:t>
      </w:r>
      <w:r w:rsidR="00E6318A" w:rsidRPr="00E33B15">
        <w:rPr>
          <w:rFonts w:ascii="Arial" w:hAnsi="Arial"/>
        </w:rPr>
        <w:t xml:space="preserve">whose </w:t>
      </w:r>
      <w:r w:rsidR="00A66D84">
        <w:rPr>
          <w:rFonts w:ascii="Arial" w:hAnsi="Arial"/>
        </w:rPr>
        <w:lastRenderedPageBreak/>
        <w:t xml:space="preserve">retirement </w:t>
      </w:r>
      <w:r w:rsidR="00E6318A" w:rsidRPr="00E33B15">
        <w:rPr>
          <w:rFonts w:ascii="Arial" w:hAnsi="Arial"/>
        </w:rPr>
        <w:t xml:space="preserve">savings </w:t>
      </w:r>
      <w:r w:rsidR="00B50446">
        <w:rPr>
          <w:rFonts w:ascii="Arial" w:hAnsi="Arial"/>
        </w:rPr>
        <w:t>a</w:t>
      </w:r>
      <w:r w:rsidR="00E6318A" w:rsidRPr="00E33B15">
        <w:rPr>
          <w:rFonts w:ascii="Arial" w:hAnsi="Arial"/>
        </w:rPr>
        <w:t>re</w:t>
      </w:r>
      <w:r w:rsidR="00DF5A78">
        <w:rPr>
          <w:rFonts w:ascii="Arial" w:hAnsi="Arial"/>
        </w:rPr>
        <w:t xml:space="preserve"> partially</w:t>
      </w:r>
      <w:r w:rsidR="00E6318A" w:rsidRPr="00E33B15">
        <w:rPr>
          <w:rFonts w:ascii="Arial" w:hAnsi="Arial"/>
        </w:rPr>
        <w:t xml:space="preserve"> invested in the stock market </w:t>
      </w:r>
      <w:r w:rsidR="009F1EFD">
        <w:rPr>
          <w:rFonts w:ascii="Arial" w:hAnsi="Arial"/>
        </w:rPr>
        <w:t xml:space="preserve">(including </w:t>
      </w:r>
      <w:r w:rsidR="00BB02D5">
        <w:rPr>
          <w:rFonts w:ascii="Arial" w:hAnsi="Arial"/>
        </w:rPr>
        <w:t xml:space="preserve">my wife </w:t>
      </w:r>
      <w:r w:rsidR="009F1EFD">
        <w:rPr>
          <w:rFonts w:ascii="Arial" w:hAnsi="Arial"/>
        </w:rPr>
        <w:t xml:space="preserve">and me) </w:t>
      </w:r>
      <w:r w:rsidR="00E6318A" w:rsidRPr="00E33B15">
        <w:rPr>
          <w:rFonts w:ascii="Arial" w:hAnsi="Arial"/>
        </w:rPr>
        <w:t xml:space="preserve">are </w:t>
      </w:r>
      <w:r w:rsidR="00B50446">
        <w:rPr>
          <w:rFonts w:ascii="Arial" w:hAnsi="Arial"/>
        </w:rPr>
        <w:t xml:space="preserve">finally receiving some protection and even growth in </w:t>
      </w:r>
      <w:r w:rsidR="00E6318A" w:rsidRPr="00E33B15">
        <w:rPr>
          <w:rFonts w:ascii="Arial" w:hAnsi="Arial"/>
        </w:rPr>
        <w:t>their savings.</w:t>
      </w:r>
    </w:p>
    <w:p w14:paraId="28466B15" w14:textId="77777777" w:rsidR="00875B53" w:rsidRPr="00E33B15" w:rsidRDefault="00875B53">
      <w:pPr>
        <w:rPr>
          <w:rFonts w:ascii="Arial" w:hAnsi="Arial"/>
        </w:rPr>
      </w:pPr>
    </w:p>
    <w:p w14:paraId="3086DD92" w14:textId="31EAF1A3" w:rsidR="00875B53" w:rsidRPr="00E33B15" w:rsidRDefault="00875B53">
      <w:pPr>
        <w:rPr>
          <w:rFonts w:ascii="Arial" w:hAnsi="Arial"/>
        </w:rPr>
      </w:pPr>
      <w:r w:rsidRPr="00E33B15">
        <w:rPr>
          <w:rFonts w:ascii="Arial" w:hAnsi="Arial"/>
          <w:b/>
        </w:rPr>
        <w:t xml:space="preserve">3. </w:t>
      </w:r>
      <w:r w:rsidR="005A2730">
        <w:rPr>
          <w:rFonts w:ascii="Arial" w:hAnsi="Arial"/>
          <w:b/>
        </w:rPr>
        <w:t>Building a</w:t>
      </w:r>
      <w:r w:rsidRPr="00E33B15">
        <w:rPr>
          <w:rFonts w:ascii="Arial" w:hAnsi="Arial"/>
          <w:b/>
        </w:rPr>
        <w:t xml:space="preserve"> stronger US military:</w:t>
      </w:r>
      <w:r w:rsidRPr="00E33B15">
        <w:rPr>
          <w:rFonts w:ascii="Arial" w:hAnsi="Arial"/>
        </w:rPr>
        <w:t xml:space="preserve"> </w:t>
      </w:r>
      <w:r w:rsidR="009F1EFD">
        <w:rPr>
          <w:rFonts w:ascii="Arial" w:hAnsi="Arial"/>
        </w:rPr>
        <w:t>R</w:t>
      </w:r>
      <w:r w:rsidRPr="00E33B15">
        <w:rPr>
          <w:rFonts w:ascii="Arial" w:hAnsi="Arial"/>
        </w:rPr>
        <w:t xml:space="preserve">eversing the massive budget cuts </w:t>
      </w:r>
      <w:r w:rsidR="00516925">
        <w:rPr>
          <w:rFonts w:ascii="Arial" w:hAnsi="Arial"/>
        </w:rPr>
        <w:t xml:space="preserve">that had seriously weakened our military </w:t>
      </w:r>
      <w:r w:rsidRPr="00E33B15">
        <w:rPr>
          <w:rFonts w:ascii="Arial" w:hAnsi="Arial"/>
        </w:rPr>
        <w:t xml:space="preserve">under the Obama administration, President Trump has increased military spending </w:t>
      </w:r>
      <w:r w:rsidR="00A600D9">
        <w:rPr>
          <w:rFonts w:ascii="Arial" w:hAnsi="Arial"/>
        </w:rPr>
        <w:t xml:space="preserve">by </w:t>
      </w:r>
      <w:r w:rsidR="0080675D">
        <w:rPr>
          <w:rFonts w:ascii="Arial" w:hAnsi="Arial"/>
        </w:rPr>
        <w:t xml:space="preserve">nearly </w:t>
      </w:r>
      <w:r w:rsidR="00A600D9">
        <w:rPr>
          <w:rFonts w:ascii="Arial" w:hAnsi="Arial"/>
        </w:rPr>
        <w:t>$150 billion</w:t>
      </w:r>
      <w:r w:rsidR="00AB7762">
        <w:rPr>
          <w:rFonts w:ascii="Arial" w:hAnsi="Arial"/>
        </w:rPr>
        <w:t xml:space="preserve"> per year</w:t>
      </w:r>
      <w:r w:rsidR="005407B3">
        <w:rPr>
          <w:rFonts w:ascii="Arial" w:hAnsi="Arial"/>
        </w:rPr>
        <w:t xml:space="preserve"> </w:t>
      </w:r>
      <w:r w:rsidR="0080675D">
        <w:rPr>
          <w:rFonts w:ascii="Arial" w:hAnsi="Arial"/>
        </w:rPr>
        <w:t>from $605 billion in 2016 to $</w:t>
      </w:r>
      <w:hyperlink r:id="rId18" w:history="1">
        <w:r w:rsidR="0080675D" w:rsidRPr="00BC516A">
          <w:rPr>
            <w:rStyle w:val="Hyperlink"/>
            <w:rFonts w:ascii="Arial" w:hAnsi="Arial"/>
          </w:rPr>
          <w:t>750 billion</w:t>
        </w:r>
      </w:hyperlink>
      <w:r w:rsidRPr="00E33B15">
        <w:rPr>
          <w:rFonts w:ascii="Arial" w:hAnsi="Arial"/>
        </w:rPr>
        <w:t>, steadily rebuilding US military readiness.</w:t>
      </w:r>
      <w:r w:rsidR="00CA0193">
        <w:rPr>
          <w:rStyle w:val="EndnoteReference"/>
          <w:rFonts w:ascii="Arial" w:hAnsi="Arial"/>
        </w:rPr>
        <w:endnoteReference w:id="14"/>
      </w:r>
    </w:p>
    <w:p w14:paraId="40EEF4D1" w14:textId="77777777" w:rsidR="00875B53" w:rsidRPr="00E33B15" w:rsidRDefault="00875B53">
      <w:pPr>
        <w:rPr>
          <w:rFonts w:ascii="Arial" w:hAnsi="Arial"/>
        </w:rPr>
      </w:pPr>
    </w:p>
    <w:p w14:paraId="2A32DA68" w14:textId="2ADEEA59" w:rsidR="00A8495B" w:rsidRPr="00E33B15" w:rsidRDefault="00875B53">
      <w:pPr>
        <w:rPr>
          <w:rFonts w:ascii="Arial" w:hAnsi="Arial"/>
        </w:rPr>
      </w:pPr>
      <w:r w:rsidRPr="00E33B15">
        <w:rPr>
          <w:rFonts w:ascii="Arial" w:hAnsi="Arial"/>
          <w:b/>
        </w:rPr>
        <w:t xml:space="preserve">4. </w:t>
      </w:r>
      <w:r w:rsidR="00A62998">
        <w:rPr>
          <w:rFonts w:ascii="Arial" w:hAnsi="Arial"/>
          <w:b/>
        </w:rPr>
        <w:t>Protecting unborn babies:</w:t>
      </w:r>
      <w:r w:rsidRPr="00E33B15">
        <w:rPr>
          <w:rFonts w:ascii="Arial" w:hAnsi="Arial"/>
          <w:b/>
        </w:rPr>
        <w:t xml:space="preserve"> </w:t>
      </w:r>
      <w:r w:rsidR="00683A51">
        <w:rPr>
          <w:rFonts w:ascii="Arial" w:hAnsi="Arial"/>
        </w:rPr>
        <w:t>N</w:t>
      </w:r>
      <w:r w:rsidRPr="00E33B15">
        <w:rPr>
          <w:rFonts w:ascii="Arial" w:hAnsi="Arial"/>
        </w:rPr>
        <w:t xml:space="preserve">umerous executive orders have </w:t>
      </w:r>
      <w:hyperlink r:id="rId19" w:anchor="slide-1" w:history="1">
        <w:r w:rsidRPr="00BC516A">
          <w:rPr>
            <w:rStyle w:val="Hyperlink"/>
            <w:rFonts w:ascii="Arial" w:hAnsi="Arial"/>
          </w:rPr>
          <w:t>increasingly restricted</w:t>
        </w:r>
      </w:hyperlink>
      <w:r w:rsidRPr="00E33B15">
        <w:rPr>
          <w:rFonts w:ascii="Arial" w:hAnsi="Arial"/>
        </w:rPr>
        <w:t xml:space="preserve"> government funding for abortions (such as the reinstatement of the Mexico City policy).</w:t>
      </w:r>
      <w:r w:rsidR="00CA0193">
        <w:rPr>
          <w:rStyle w:val="EndnoteReference"/>
          <w:rFonts w:ascii="Arial" w:hAnsi="Arial"/>
        </w:rPr>
        <w:endnoteReference w:id="15"/>
      </w:r>
      <w:r w:rsidR="00AB7762">
        <w:rPr>
          <w:rFonts w:ascii="Arial" w:hAnsi="Arial"/>
        </w:rPr>
        <w:t xml:space="preserve"> On February 22, 2019, the Trump administration </w:t>
      </w:r>
      <w:hyperlink r:id="rId20" w:history="1">
        <w:r w:rsidR="00AB7762" w:rsidRPr="00BC516A">
          <w:rPr>
            <w:rStyle w:val="Hyperlink"/>
            <w:rFonts w:ascii="Arial" w:hAnsi="Arial"/>
          </w:rPr>
          <w:t>announced</w:t>
        </w:r>
      </w:hyperlink>
      <w:r w:rsidR="00AB7762">
        <w:rPr>
          <w:rFonts w:ascii="Arial" w:hAnsi="Arial"/>
        </w:rPr>
        <w:t xml:space="preserve"> that it would not allow organizations that provide referrals for abortions </w:t>
      </w:r>
      <w:r w:rsidR="00F327AB">
        <w:rPr>
          <w:rFonts w:ascii="Arial" w:hAnsi="Arial"/>
        </w:rPr>
        <w:t xml:space="preserve">to </w:t>
      </w:r>
      <w:r w:rsidR="00AB7762">
        <w:rPr>
          <w:rFonts w:ascii="Arial" w:hAnsi="Arial"/>
        </w:rPr>
        <w:t>receive federal family-planning money</w:t>
      </w:r>
      <w:r w:rsidR="00F327AB">
        <w:rPr>
          <w:rFonts w:ascii="Arial" w:hAnsi="Arial"/>
        </w:rPr>
        <w:t>, which implies a cut in funding for Planned Parenthood (the nation’s largest abortion provider) unless they perform abortions in a separate facility and not refer patients to it.</w:t>
      </w:r>
      <w:r w:rsidR="00203AD4">
        <w:rPr>
          <w:rStyle w:val="EndnoteReference"/>
          <w:rFonts w:ascii="Arial" w:hAnsi="Arial"/>
        </w:rPr>
        <w:endnoteReference w:id="16"/>
      </w:r>
      <w:r w:rsidR="00203AD4">
        <w:rPr>
          <w:rFonts w:ascii="Arial" w:hAnsi="Arial"/>
        </w:rPr>
        <w:t xml:space="preserve"> And on May 2, 2019, the Trump administration’s Department Of Health And Human Services </w:t>
      </w:r>
      <w:hyperlink r:id="rId21" w:history="1">
        <w:r w:rsidR="00203AD4" w:rsidRPr="00FA4F28">
          <w:rPr>
            <w:rStyle w:val="Hyperlink"/>
            <w:rFonts w:ascii="Arial" w:hAnsi="Arial"/>
          </w:rPr>
          <w:t>issued</w:t>
        </w:r>
      </w:hyperlink>
      <w:r w:rsidR="00203AD4">
        <w:rPr>
          <w:rFonts w:ascii="Arial" w:hAnsi="Arial"/>
        </w:rPr>
        <w:t xml:space="preserve"> a new rule protecting healthcare workers who decline on the basis of conscience or religious conviction to participate in procedures such as abortion or assisted suicide.</w:t>
      </w:r>
      <w:r w:rsidR="00203AD4">
        <w:rPr>
          <w:rStyle w:val="EndnoteReference"/>
          <w:rFonts w:ascii="Arial" w:hAnsi="Arial"/>
        </w:rPr>
        <w:endnoteReference w:id="17"/>
      </w:r>
      <w:r w:rsidR="00B52E08">
        <w:rPr>
          <w:rFonts w:ascii="Arial" w:hAnsi="Arial"/>
        </w:rPr>
        <w:t xml:space="preserve"> Trump was the first president ever to personally attend the pro-life March for Life in Washington</w:t>
      </w:r>
      <w:r w:rsidR="009060F0">
        <w:rPr>
          <w:rFonts w:ascii="Arial" w:hAnsi="Arial"/>
        </w:rPr>
        <w:t>,</w:t>
      </w:r>
      <w:r w:rsidR="00B52E08">
        <w:rPr>
          <w:rFonts w:ascii="Arial" w:hAnsi="Arial"/>
        </w:rPr>
        <w:t xml:space="preserve"> DC on January 24, 2020.</w:t>
      </w:r>
      <w:r w:rsidR="00A8495B">
        <w:rPr>
          <w:rStyle w:val="EndnoteReference"/>
          <w:rFonts w:ascii="Arial" w:hAnsi="Arial"/>
        </w:rPr>
        <w:endnoteReference w:id="18"/>
      </w:r>
    </w:p>
    <w:p w14:paraId="7BF19182" w14:textId="77777777" w:rsidR="00A8495B" w:rsidRPr="00E33B15" w:rsidRDefault="00A8495B">
      <w:pPr>
        <w:rPr>
          <w:rFonts w:ascii="Arial" w:hAnsi="Arial"/>
        </w:rPr>
      </w:pPr>
    </w:p>
    <w:p w14:paraId="7D681E3C" w14:textId="22B5C336" w:rsidR="00A8495B" w:rsidRPr="00504C89" w:rsidRDefault="00A8495B">
      <w:pPr>
        <w:rPr>
          <w:rFonts w:ascii="Arial" w:hAnsi="Arial" w:cs="Arial"/>
        </w:rPr>
      </w:pPr>
      <w:r w:rsidRPr="00E33B15">
        <w:rPr>
          <w:rFonts w:ascii="Arial" w:hAnsi="Arial"/>
          <w:b/>
        </w:rPr>
        <w:t xml:space="preserve">5. </w:t>
      </w:r>
      <w:r w:rsidR="005A2730">
        <w:rPr>
          <w:rFonts w:ascii="Arial" w:hAnsi="Arial"/>
          <w:b/>
        </w:rPr>
        <w:t xml:space="preserve">Expanding </w:t>
      </w:r>
      <w:r w:rsidR="00A62998">
        <w:rPr>
          <w:rFonts w:ascii="Arial" w:hAnsi="Arial"/>
          <w:b/>
        </w:rPr>
        <w:t>educational freedom</w:t>
      </w:r>
      <w:r w:rsidRPr="00E33B15">
        <w:rPr>
          <w:rFonts w:ascii="Arial" w:hAnsi="Arial"/>
          <w:b/>
        </w:rPr>
        <w:t xml:space="preserve">: </w:t>
      </w:r>
      <w:r w:rsidRPr="00E33B15">
        <w:rPr>
          <w:rFonts w:ascii="Arial" w:hAnsi="Arial"/>
        </w:rPr>
        <w:t>President Trump appointed Betsy DeVos, one of America’s leading advocates for greater school choice, to be Secretary of Education</w:t>
      </w:r>
      <w:r>
        <w:rPr>
          <w:rFonts w:ascii="Arial" w:hAnsi="Arial"/>
        </w:rPr>
        <w:t xml:space="preserve">, </w:t>
      </w:r>
      <w:r w:rsidRPr="00784E81">
        <w:rPr>
          <w:rFonts w:ascii="Arial" w:hAnsi="Arial" w:cs="Arial"/>
        </w:rPr>
        <w:t xml:space="preserve">resulting in </w:t>
      </w:r>
      <w:hyperlink r:id="rId22" w:history="1">
        <w:r w:rsidRPr="00FA4F28">
          <w:rPr>
            <w:rStyle w:val="Hyperlink"/>
            <w:rFonts w:ascii="Arial" w:hAnsi="Arial" w:cs="Arial"/>
            <w:shd w:val="clear" w:color="auto" w:fill="FFFFFF"/>
          </w:rPr>
          <w:t>rising support</w:t>
        </w:r>
      </w:hyperlink>
      <w:r w:rsidRPr="00784E81">
        <w:rPr>
          <w:rFonts w:ascii="Arial" w:hAnsi="Arial" w:cs="Arial"/>
          <w:color w:val="3E3E3E"/>
          <w:shd w:val="clear" w:color="auto" w:fill="FFFFFF"/>
        </w:rPr>
        <w:t xml:space="preserve"> for charter schools, taxpayer-funded vouchers, and tax credits for private-school vouchers, programs aimed at expanding options for parents looking beyond traditional public schools</w:t>
      </w:r>
      <w:r>
        <w:rPr>
          <w:rFonts w:ascii="Arial" w:hAnsi="Arial" w:cs="Arial"/>
          <w:color w:val="3E3E3E"/>
          <w:shd w:val="clear" w:color="auto" w:fill="FFFFFF"/>
        </w:rPr>
        <w:t xml:space="preserve"> as she brings attention to them.</w:t>
      </w:r>
      <w:r>
        <w:rPr>
          <w:rStyle w:val="EndnoteReference"/>
          <w:rFonts w:ascii="Arial" w:hAnsi="Arial" w:cs="Arial"/>
          <w:color w:val="3E3E3E"/>
          <w:shd w:val="clear" w:color="auto" w:fill="FFFFFF"/>
        </w:rPr>
        <w:endnoteReference w:id="19"/>
      </w:r>
      <w:r w:rsidRPr="00504C89">
        <w:rPr>
          <w:rFonts w:ascii="Arial" w:hAnsi="Arial" w:cs="Arial"/>
        </w:rPr>
        <w:t xml:space="preserve"> </w:t>
      </w:r>
    </w:p>
    <w:p w14:paraId="1E5CE74C" w14:textId="77777777" w:rsidR="00A8495B" w:rsidRPr="00504C89" w:rsidRDefault="00A8495B">
      <w:pPr>
        <w:rPr>
          <w:rFonts w:ascii="Arial" w:hAnsi="Arial" w:cs="Arial"/>
        </w:rPr>
      </w:pPr>
    </w:p>
    <w:p w14:paraId="6D22200E" w14:textId="669DE9AA" w:rsidR="00A8495B" w:rsidRPr="00E33B15" w:rsidRDefault="00A8495B">
      <w:pPr>
        <w:rPr>
          <w:rFonts w:ascii="Arial" w:hAnsi="Arial"/>
        </w:rPr>
      </w:pPr>
      <w:r w:rsidRPr="00E33B15">
        <w:rPr>
          <w:rFonts w:ascii="Arial" w:hAnsi="Arial"/>
          <w:b/>
        </w:rPr>
        <w:t xml:space="preserve">6. </w:t>
      </w:r>
      <w:r w:rsidR="005A2730">
        <w:rPr>
          <w:rFonts w:ascii="Arial" w:hAnsi="Arial"/>
          <w:b/>
        </w:rPr>
        <w:t xml:space="preserve">Standing with </w:t>
      </w:r>
      <w:r w:rsidRPr="00E33B15">
        <w:rPr>
          <w:rFonts w:ascii="Arial" w:hAnsi="Arial"/>
          <w:b/>
        </w:rPr>
        <w:t>Israel:</w:t>
      </w:r>
      <w:r w:rsidRPr="00E33B15">
        <w:rPr>
          <w:rFonts w:ascii="Arial" w:hAnsi="Arial"/>
        </w:rPr>
        <w:t xml:space="preserve"> </w:t>
      </w:r>
      <w:r>
        <w:rPr>
          <w:rFonts w:ascii="Arial" w:hAnsi="Arial"/>
        </w:rPr>
        <w:t>R</w:t>
      </w:r>
      <w:r w:rsidRPr="00E33B15">
        <w:rPr>
          <w:rFonts w:ascii="Arial" w:hAnsi="Arial"/>
        </w:rPr>
        <w:t xml:space="preserve">eversing President Obama’s repeated marginalization and shunning of Israel, President Trump has reaffirmed our commitment to support and defend Israel. He decisively moved the United States Embassy from Tel Aviv to </w:t>
      </w:r>
      <w:hyperlink r:id="rId23" w:history="1">
        <w:r w:rsidRPr="00FA4F28">
          <w:rPr>
            <w:rStyle w:val="Hyperlink"/>
            <w:rFonts w:ascii="Arial" w:hAnsi="Arial"/>
          </w:rPr>
          <w:t>Jerusalem</w:t>
        </w:r>
      </w:hyperlink>
      <w:r w:rsidRPr="00E33B15">
        <w:rPr>
          <w:rFonts w:ascii="Arial" w:hAnsi="Arial"/>
        </w:rPr>
        <w:t>.</w:t>
      </w:r>
      <w:r>
        <w:rPr>
          <w:rStyle w:val="EndnoteReference"/>
          <w:rFonts w:ascii="Arial" w:hAnsi="Arial"/>
        </w:rPr>
        <w:endnoteReference w:id="20"/>
      </w:r>
      <w:r w:rsidRPr="00E33B15">
        <w:rPr>
          <w:rFonts w:ascii="Arial" w:hAnsi="Arial"/>
        </w:rPr>
        <w:t xml:space="preserve"> He recognized the </w:t>
      </w:r>
      <w:hyperlink r:id="rId24" w:history="1">
        <w:r w:rsidRPr="00FA4F28">
          <w:rPr>
            <w:rStyle w:val="Hyperlink"/>
            <w:rFonts w:ascii="Arial" w:hAnsi="Arial"/>
          </w:rPr>
          <w:t>Golan Heights</w:t>
        </w:r>
      </w:hyperlink>
      <w:r w:rsidRPr="00E33B15">
        <w:rPr>
          <w:rFonts w:ascii="Arial" w:hAnsi="Arial"/>
        </w:rPr>
        <w:t xml:space="preserve"> as part of Israel.</w:t>
      </w:r>
      <w:r>
        <w:rPr>
          <w:rStyle w:val="EndnoteReference"/>
          <w:rFonts w:ascii="Arial" w:hAnsi="Arial"/>
        </w:rPr>
        <w:endnoteReference w:id="21"/>
      </w:r>
      <w:r w:rsidRPr="00E33B15">
        <w:rPr>
          <w:rFonts w:ascii="Arial" w:hAnsi="Arial"/>
        </w:rPr>
        <w:t xml:space="preserve"> He has welcomed Prime Minister Benjamin Netanyahu to the White House several times</w:t>
      </w:r>
      <w:r>
        <w:rPr>
          <w:rStyle w:val="EndnoteReference"/>
          <w:rFonts w:ascii="Arial" w:hAnsi="Arial"/>
        </w:rPr>
        <w:t xml:space="preserve"> </w:t>
      </w:r>
      <w:r w:rsidRPr="00E33B15">
        <w:rPr>
          <w:rFonts w:ascii="Arial" w:hAnsi="Arial"/>
        </w:rPr>
        <w:t>and has repeatedly reaffirmed our support for Israel.</w:t>
      </w:r>
      <w:r>
        <w:rPr>
          <w:rFonts w:ascii="Arial" w:hAnsi="Arial"/>
        </w:rPr>
        <w:t xml:space="preserve"> I recently read in the </w:t>
      </w:r>
      <w:hyperlink r:id="rId25" w:history="1">
        <w:r w:rsidRPr="00FA4F28">
          <w:rPr>
            <w:rStyle w:val="Hyperlink"/>
            <w:rFonts w:ascii="Arial" w:hAnsi="Arial"/>
          </w:rPr>
          <w:t>Jerusalem Post</w:t>
        </w:r>
      </w:hyperlink>
      <w:r>
        <w:rPr>
          <w:rFonts w:ascii="Arial" w:hAnsi="Arial"/>
        </w:rPr>
        <w:t xml:space="preserve"> a statement that Israel has never had a better friend in the White House than Donald Trump.</w:t>
      </w:r>
      <w:r>
        <w:rPr>
          <w:rStyle w:val="EndnoteReference"/>
          <w:rFonts w:ascii="Arial" w:hAnsi="Arial"/>
        </w:rPr>
        <w:endnoteReference w:id="22"/>
      </w:r>
    </w:p>
    <w:p w14:paraId="5134A3EF" w14:textId="77777777" w:rsidR="00A8495B" w:rsidRPr="00E33B15" w:rsidRDefault="00A8495B">
      <w:pPr>
        <w:rPr>
          <w:rFonts w:ascii="Arial" w:hAnsi="Arial"/>
        </w:rPr>
      </w:pPr>
    </w:p>
    <w:p w14:paraId="3E1C4CFA" w14:textId="1F6F502B" w:rsidR="007F698B" w:rsidRDefault="007F698B" w:rsidP="007F698B">
      <w:pPr>
        <w:rPr>
          <w:rFonts w:ascii="Arial" w:hAnsi="Arial"/>
        </w:rPr>
      </w:pPr>
      <w:r>
        <w:rPr>
          <w:rFonts w:ascii="Arial" w:hAnsi="Arial"/>
          <w:b/>
          <w:bCs/>
        </w:rPr>
        <w:t>7</w:t>
      </w:r>
      <w:r w:rsidRPr="003D5429">
        <w:rPr>
          <w:rFonts w:ascii="Arial" w:hAnsi="Arial"/>
          <w:b/>
          <w:bCs/>
        </w:rPr>
        <w:t>. Negotiating a historic agreement between Israel and the United Arab Emirates</w:t>
      </w:r>
      <w:r>
        <w:rPr>
          <w:rFonts w:ascii="Arial" w:hAnsi="Arial"/>
        </w:rPr>
        <w:t xml:space="preserve">: On August 13, 2020, President Trump announced that Israel and the United Arab Emirates (UAE) had come to a historic </w:t>
      </w:r>
      <w:hyperlink r:id="rId26" w:history="1">
        <w:r w:rsidRPr="009633AF">
          <w:rPr>
            <w:rStyle w:val="Hyperlink"/>
            <w:rFonts w:ascii="Arial" w:hAnsi="Arial"/>
          </w:rPr>
          <w:t>agreement</w:t>
        </w:r>
      </w:hyperlink>
      <w:r>
        <w:rPr>
          <w:rFonts w:ascii="Arial" w:hAnsi="Arial"/>
        </w:rPr>
        <w:t xml:space="preserve"> to establish full diplomatic relations between the two countries,</w:t>
      </w:r>
      <w:r>
        <w:rPr>
          <w:rStyle w:val="EndnoteReference"/>
          <w:rFonts w:ascii="Arial" w:hAnsi="Arial"/>
        </w:rPr>
        <w:endnoteReference w:id="23"/>
      </w:r>
      <w:r>
        <w:rPr>
          <w:rFonts w:ascii="Arial" w:hAnsi="Arial"/>
        </w:rPr>
        <w:t xml:space="preserve"> including the establishment of permanent embassies and the beginning of direct airline flights between the two countries. This is important because Dubai, the largest city in the UAE, is the leading financial center in the Middle East and plays a leading role in world air travel and tourism. The </w:t>
      </w:r>
      <w:hyperlink r:id="rId27" w:history="1">
        <w:r w:rsidRPr="00E7626D">
          <w:rPr>
            <w:rStyle w:val="Hyperlink"/>
            <w:rFonts w:ascii="Arial" w:hAnsi="Arial"/>
          </w:rPr>
          <w:t>agreement</w:t>
        </w:r>
      </w:hyperlink>
      <w:r w:rsidRPr="001C451E">
        <w:rPr>
          <w:rFonts w:ascii="Arial" w:hAnsi="Arial"/>
        </w:rPr>
        <w:t xml:space="preserve"> </w:t>
      </w:r>
      <w:r>
        <w:rPr>
          <w:rFonts w:ascii="Arial" w:hAnsi="Arial"/>
        </w:rPr>
        <w:t>will “strengthen regional checks on Iranian power.”</w:t>
      </w:r>
      <w:r>
        <w:rPr>
          <w:rStyle w:val="EndnoteReference"/>
          <w:rFonts w:ascii="Arial" w:hAnsi="Arial"/>
        </w:rPr>
        <w:endnoteReference w:id="24"/>
      </w:r>
      <w:r>
        <w:rPr>
          <w:rFonts w:ascii="Arial" w:hAnsi="Arial"/>
        </w:rPr>
        <w:t xml:space="preserve"> It also has the potential to set a pattern for future </w:t>
      </w:r>
      <w:hyperlink r:id="rId28" w:history="1">
        <w:r w:rsidRPr="00E7626D">
          <w:rPr>
            <w:rStyle w:val="Hyperlink"/>
            <w:rFonts w:ascii="Arial" w:hAnsi="Arial"/>
          </w:rPr>
          <w:t>agreements</w:t>
        </w:r>
      </w:hyperlink>
      <w:r>
        <w:rPr>
          <w:rFonts w:ascii="Arial" w:hAnsi="Arial"/>
        </w:rPr>
        <w:t xml:space="preserve"> establishing peaceful relations between Israel and other Arab countries in the Middle East.</w:t>
      </w:r>
      <w:r>
        <w:rPr>
          <w:rStyle w:val="EndnoteReference"/>
          <w:rFonts w:ascii="Arial" w:hAnsi="Arial"/>
        </w:rPr>
        <w:endnoteReference w:id="25"/>
      </w:r>
    </w:p>
    <w:p w14:paraId="1447F47D" w14:textId="77777777" w:rsidR="007F698B" w:rsidRDefault="007F698B">
      <w:pPr>
        <w:rPr>
          <w:rFonts w:ascii="Arial" w:hAnsi="Arial"/>
          <w:b/>
        </w:rPr>
      </w:pPr>
    </w:p>
    <w:p w14:paraId="6B81E28F" w14:textId="538FE162" w:rsidR="00A8495B" w:rsidRDefault="007F698B">
      <w:pPr>
        <w:rPr>
          <w:rFonts w:ascii="Arial" w:hAnsi="Arial"/>
        </w:rPr>
      </w:pPr>
      <w:r>
        <w:rPr>
          <w:rFonts w:ascii="Arial" w:hAnsi="Arial"/>
          <w:b/>
        </w:rPr>
        <w:t>8</w:t>
      </w:r>
      <w:r w:rsidR="00A8495B" w:rsidRPr="00E33B15">
        <w:rPr>
          <w:rFonts w:ascii="Arial" w:hAnsi="Arial"/>
          <w:b/>
        </w:rPr>
        <w:t xml:space="preserve">. </w:t>
      </w:r>
      <w:r w:rsidR="00A8495B">
        <w:rPr>
          <w:rFonts w:ascii="Arial" w:hAnsi="Arial"/>
          <w:b/>
        </w:rPr>
        <w:t>Actually b</w:t>
      </w:r>
      <w:r w:rsidR="00A8495B" w:rsidRPr="00E33B15">
        <w:rPr>
          <w:rFonts w:ascii="Arial" w:hAnsi="Arial"/>
          <w:b/>
        </w:rPr>
        <w:t xml:space="preserve">uilding a border wall: </w:t>
      </w:r>
      <w:r w:rsidR="00A8495B" w:rsidRPr="00E33B15">
        <w:rPr>
          <w:rFonts w:ascii="Arial" w:hAnsi="Arial"/>
        </w:rPr>
        <w:t xml:space="preserve">President Trump has relentlessly battled against Democratic stonewalling and liberal federal judges to build an effective, secure </w:t>
      </w:r>
      <w:hyperlink r:id="rId29" w:history="1">
        <w:r w:rsidR="00A8495B" w:rsidRPr="00FA4F28">
          <w:rPr>
            <w:rStyle w:val="Hyperlink"/>
            <w:rFonts w:ascii="Arial" w:hAnsi="Arial"/>
          </w:rPr>
          <w:t>border wall</w:t>
        </w:r>
      </w:hyperlink>
      <w:r w:rsidR="00A8495B" w:rsidRPr="00E33B15">
        <w:rPr>
          <w:rFonts w:ascii="Arial" w:hAnsi="Arial"/>
        </w:rPr>
        <w:t xml:space="preserve"> along </w:t>
      </w:r>
      <w:r w:rsidR="00A8495B">
        <w:rPr>
          <w:rFonts w:ascii="Arial" w:hAnsi="Arial"/>
        </w:rPr>
        <w:t xml:space="preserve">more than </w:t>
      </w:r>
      <w:hyperlink r:id="rId30" w:history="1">
        <w:r w:rsidR="00A8495B" w:rsidRPr="009060F0">
          <w:rPr>
            <w:rStyle w:val="Hyperlink"/>
            <w:rFonts w:ascii="Arial" w:hAnsi="Arial"/>
          </w:rPr>
          <w:t>200 miles</w:t>
        </w:r>
      </w:hyperlink>
      <w:r w:rsidR="00A8495B">
        <w:rPr>
          <w:rFonts w:ascii="Arial" w:hAnsi="Arial"/>
        </w:rPr>
        <w:t xml:space="preserve"> of </w:t>
      </w:r>
      <w:r w:rsidR="00A8495B" w:rsidRPr="00E33B15">
        <w:rPr>
          <w:rFonts w:ascii="Arial" w:hAnsi="Arial"/>
        </w:rPr>
        <w:t>our southern border</w:t>
      </w:r>
      <w:r w:rsidR="00A8495B">
        <w:rPr>
          <w:rFonts w:ascii="Arial" w:hAnsi="Arial"/>
        </w:rPr>
        <w:t xml:space="preserve">, and it could possibly reach as much as </w:t>
      </w:r>
      <w:r w:rsidR="00084FD2">
        <w:rPr>
          <w:rFonts w:ascii="Arial" w:hAnsi="Arial"/>
        </w:rPr>
        <w:t>450</w:t>
      </w:r>
      <w:r w:rsidR="00A8495B">
        <w:rPr>
          <w:rFonts w:ascii="Arial" w:hAnsi="Arial"/>
        </w:rPr>
        <w:t xml:space="preserve"> miles by the end of 2020</w:t>
      </w:r>
      <w:r w:rsidR="00A8495B" w:rsidRPr="00E33B15">
        <w:rPr>
          <w:rFonts w:ascii="Arial" w:hAnsi="Arial"/>
        </w:rPr>
        <w:t>.</w:t>
      </w:r>
      <w:r w:rsidR="00A8495B">
        <w:rPr>
          <w:rStyle w:val="EndnoteReference"/>
          <w:rFonts w:ascii="Arial" w:hAnsi="Arial"/>
        </w:rPr>
        <w:endnoteReference w:id="26"/>
      </w:r>
      <w:r w:rsidR="00A8495B" w:rsidRPr="00E33B15">
        <w:rPr>
          <w:rFonts w:ascii="Arial" w:hAnsi="Arial"/>
        </w:rPr>
        <w:t xml:space="preserve"> </w:t>
      </w:r>
      <w:r w:rsidR="00A8495B">
        <w:rPr>
          <w:rFonts w:ascii="Arial" w:hAnsi="Arial"/>
        </w:rPr>
        <w:t xml:space="preserve">Critics object that most of this construction is simply replacing old barriers that were already in place, but they fail to </w:t>
      </w:r>
      <w:r w:rsidR="00084FD2">
        <w:rPr>
          <w:rFonts w:ascii="Arial" w:hAnsi="Arial"/>
        </w:rPr>
        <w:t xml:space="preserve">recognize </w:t>
      </w:r>
      <w:r w:rsidR="00A8495B">
        <w:rPr>
          <w:rFonts w:ascii="Arial" w:hAnsi="Arial"/>
        </w:rPr>
        <w:t xml:space="preserve">that the government’s first priority has been to secure the highest traffic areas, and in many of those areas the old fence was not up to the job. An effective border wall </w:t>
      </w:r>
      <w:r w:rsidR="00A8495B" w:rsidRPr="00E33B15">
        <w:rPr>
          <w:rFonts w:ascii="Arial" w:hAnsi="Arial"/>
        </w:rPr>
        <w:t xml:space="preserve">is absolutely necessary to keep our nation secure and to </w:t>
      </w:r>
      <w:r w:rsidR="00A8495B" w:rsidRPr="00E33B15">
        <w:rPr>
          <w:rFonts w:ascii="Arial" w:hAnsi="Arial"/>
        </w:rPr>
        <w:lastRenderedPageBreak/>
        <w:t>gain some control over an immigration crisis that has spiraled out of control.</w:t>
      </w:r>
      <w:r w:rsidR="00A8495B">
        <w:rPr>
          <w:rFonts w:ascii="Arial" w:hAnsi="Arial"/>
        </w:rPr>
        <w:t xml:space="preserve"> It won’t stop all illegal immigration, but eventually it will likely stop over 95% of people who try to enter on foot.</w:t>
      </w:r>
    </w:p>
    <w:p w14:paraId="0FE8D8A8" w14:textId="72CC68D7" w:rsidR="00A8495B" w:rsidRDefault="00A8495B">
      <w:pPr>
        <w:rPr>
          <w:rFonts w:ascii="Arial" w:hAnsi="Arial"/>
        </w:rPr>
      </w:pPr>
    </w:p>
    <w:p w14:paraId="58C1D39F" w14:textId="77777777" w:rsidR="00E05DAA" w:rsidRDefault="00A8495B">
      <w:pPr>
        <w:rPr>
          <w:rFonts w:ascii="Arial" w:hAnsi="Arial"/>
        </w:rPr>
      </w:pPr>
      <w:r>
        <w:rPr>
          <w:rFonts w:ascii="Arial" w:hAnsi="Arial"/>
        </w:rPr>
        <w:t xml:space="preserve">This is important, because once the American people feel that the border is secure, it will be much easier to gain the political consensus necessary for a humane and just solution regarding the </w:t>
      </w:r>
      <w:r w:rsidR="00A62998">
        <w:rPr>
          <w:rFonts w:ascii="Arial" w:hAnsi="Arial"/>
        </w:rPr>
        <w:t xml:space="preserve">undocumented </w:t>
      </w:r>
      <w:r>
        <w:rPr>
          <w:rFonts w:ascii="Arial" w:hAnsi="Arial"/>
        </w:rPr>
        <w:t xml:space="preserve">immigrants who are already here, and for widespread support for the </w:t>
      </w:r>
      <w:r w:rsidRPr="00B13888">
        <w:rPr>
          <w:rFonts w:ascii="Arial" w:hAnsi="Arial"/>
          <w:i/>
          <w:iCs/>
        </w:rPr>
        <w:t>legal</w:t>
      </w:r>
      <w:r>
        <w:rPr>
          <w:rFonts w:ascii="Arial" w:hAnsi="Arial"/>
        </w:rPr>
        <w:t xml:space="preserve"> entry of large numbers of immigrants who will contribute much of value to this great nation</w:t>
      </w:r>
      <w:r w:rsidR="00E05DAA">
        <w:rPr>
          <w:rFonts w:ascii="Arial" w:hAnsi="Arial"/>
        </w:rPr>
        <w:t xml:space="preserve">.   </w:t>
      </w:r>
    </w:p>
    <w:p w14:paraId="35AF81C5" w14:textId="291239B6" w:rsidR="00A8495B" w:rsidRDefault="00A8495B">
      <w:pPr>
        <w:rPr>
          <w:rFonts w:ascii="Arial" w:hAnsi="Arial"/>
        </w:rPr>
      </w:pPr>
    </w:p>
    <w:p w14:paraId="7D8C342F" w14:textId="0DD99C35" w:rsidR="00A8495B" w:rsidRPr="00E33B15" w:rsidRDefault="007F698B">
      <w:pPr>
        <w:rPr>
          <w:rFonts w:ascii="Arial" w:hAnsi="Arial"/>
        </w:rPr>
      </w:pPr>
      <w:r>
        <w:rPr>
          <w:rFonts w:ascii="Arial" w:hAnsi="Arial"/>
          <w:b/>
        </w:rPr>
        <w:t>9</w:t>
      </w:r>
      <w:r w:rsidR="00A8495B" w:rsidRPr="00E33B15">
        <w:rPr>
          <w:rFonts w:ascii="Arial" w:hAnsi="Arial"/>
          <w:b/>
        </w:rPr>
        <w:t>. Comprehensive immigration reform</w:t>
      </w:r>
      <w:r w:rsidR="00A8495B">
        <w:rPr>
          <w:rFonts w:ascii="Arial" w:hAnsi="Arial"/>
          <w:b/>
        </w:rPr>
        <w:t xml:space="preserve"> proposals </w:t>
      </w:r>
      <w:r w:rsidR="00A8495B" w:rsidRPr="00E33B15">
        <w:rPr>
          <w:rFonts w:ascii="Arial" w:hAnsi="Arial"/>
          <w:b/>
        </w:rPr>
        <w:t>:</w:t>
      </w:r>
      <w:r w:rsidR="00A8495B" w:rsidRPr="00E33B15">
        <w:rPr>
          <w:rFonts w:ascii="Arial" w:hAnsi="Arial"/>
        </w:rPr>
        <w:t xml:space="preserve"> President Trump has proposed and worked for sensible, comprehensive reform of our broken immigration system that would change our </w:t>
      </w:r>
      <w:hyperlink r:id="rId31" w:history="1">
        <w:r w:rsidR="00A8495B" w:rsidRPr="00FA4F28">
          <w:rPr>
            <w:rStyle w:val="Hyperlink"/>
            <w:rFonts w:ascii="Arial" w:hAnsi="Arial"/>
          </w:rPr>
          <w:t>policy</w:t>
        </w:r>
      </w:hyperlink>
      <w:r w:rsidR="00A8495B" w:rsidRPr="00E33B15">
        <w:rPr>
          <w:rFonts w:ascii="Arial" w:hAnsi="Arial"/>
        </w:rPr>
        <w:t xml:space="preserve"> on </w:t>
      </w:r>
      <w:r w:rsidR="00A8495B" w:rsidRPr="009D0A15">
        <w:rPr>
          <w:rFonts w:ascii="Arial" w:hAnsi="Arial"/>
          <w:i/>
          <w:iCs/>
        </w:rPr>
        <w:t>legal</w:t>
      </w:r>
      <w:r w:rsidR="00A8495B" w:rsidRPr="00E33B15">
        <w:rPr>
          <w:rFonts w:ascii="Arial" w:hAnsi="Arial"/>
        </w:rPr>
        <w:t xml:space="preserve"> immigration from a system based on extended family connections and randomness to a system based on merit, so </w:t>
      </w:r>
      <w:r w:rsidR="00A8495B">
        <w:rPr>
          <w:rFonts w:ascii="Arial" w:hAnsi="Arial"/>
        </w:rPr>
        <w:t xml:space="preserve">that </w:t>
      </w:r>
      <w:r w:rsidR="00A8495B" w:rsidRPr="00E33B15">
        <w:rPr>
          <w:rFonts w:ascii="Arial" w:hAnsi="Arial"/>
        </w:rPr>
        <w:t>we prioritize admitting people who will be most likely to contribute positively to American society</w:t>
      </w:r>
      <w:r w:rsidR="00A8495B">
        <w:rPr>
          <w:rStyle w:val="EndnoteReference"/>
          <w:rFonts w:ascii="Arial" w:hAnsi="Arial"/>
        </w:rPr>
        <w:endnoteReference w:id="27"/>
      </w:r>
      <w:r w:rsidR="00516925">
        <w:rPr>
          <w:rFonts w:ascii="Arial" w:hAnsi="Arial"/>
        </w:rPr>
        <w:t>(as well as those who are escaping from genuine threats to their lives in their homelands</w:t>
      </w:r>
      <w:r w:rsidR="00F50852">
        <w:rPr>
          <w:rFonts w:ascii="Arial" w:hAnsi="Arial"/>
        </w:rPr>
        <w:t>)</w:t>
      </w:r>
      <w:r w:rsidR="00516925">
        <w:rPr>
          <w:rFonts w:ascii="Arial" w:hAnsi="Arial"/>
        </w:rPr>
        <w:t>.</w:t>
      </w:r>
    </w:p>
    <w:p w14:paraId="06BAF62C" w14:textId="77777777" w:rsidR="00A8495B" w:rsidRPr="00E33B15" w:rsidRDefault="00A8495B">
      <w:pPr>
        <w:rPr>
          <w:rFonts w:ascii="Arial" w:hAnsi="Arial"/>
        </w:rPr>
      </w:pPr>
    </w:p>
    <w:p w14:paraId="11EC4957" w14:textId="308C3A1C" w:rsidR="00A8495B" w:rsidRDefault="007F698B" w:rsidP="009161A8">
      <w:pPr>
        <w:rPr>
          <w:rFonts w:ascii="Arial" w:hAnsi="Arial"/>
        </w:rPr>
      </w:pPr>
      <w:r>
        <w:rPr>
          <w:rFonts w:ascii="Arial" w:hAnsi="Arial"/>
          <w:b/>
        </w:rPr>
        <w:t>10</w:t>
      </w:r>
      <w:r w:rsidR="00A8495B" w:rsidRPr="00E33B15">
        <w:rPr>
          <w:rFonts w:ascii="Arial" w:hAnsi="Arial"/>
          <w:b/>
        </w:rPr>
        <w:t>. Religious freedom</w:t>
      </w:r>
      <w:r w:rsidR="00A8495B">
        <w:rPr>
          <w:rFonts w:ascii="Arial" w:hAnsi="Arial"/>
          <w:b/>
        </w:rPr>
        <w:t xml:space="preserve"> and freedom of conscience</w:t>
      </w:r>
      <w:r w:rsidR="00A8495B" w:rsidRPr="00E33B15">
        <w:rPr>
          <w:rFonts w:ascii="Arial" w:hAnsi="Arial"/>
          <w:b/>
        </w:rPr>
        <w:t>:</w:t>
      </w:r>
      <w:r w:rsidR="00A8495B" w:rsidRPr="00E33B15">
        <w:rPr>
          <w:rFonts w:ascii="Arial" w:hAnsi="Arial"/>
        </w:rPr>
        <w:t xml:space="preserve"> President Trump’s administration has repeatedly and continually worked to defend religious freedom, and his Justice Department has defended religious freedom in numerous court cases</w:t>
      </w:r>
      <w:r w:rsidR="00A8495B">
        <w:rPr>
          <w:rFonts w:ascii="Arial" w:hAnsi="Arial"/>
        </w:rPr>
        <w:t xml:space="preserve">, such as supporting the case of Colorado cake designer </w:t>
      </w:r>
      <w:hyperlink r:id="rId32" w:history="1">
        <w:r w:rsidR="00A8495B" w:rsidRPr="00FA4F28">
          <w:rPr>
            <w:rStyle w:val="Hyperlink"/>
            <w:rFonts w:ascii="Arial" w:hAnsi="Arial"/>
          </w:rPr>
          <w:t>Jack Phillips</w:t>
        </w:r>
      </w:hyperlink>
      <w:r w:rsidR="00A8495B">
        <w:rPr>
          <w:rFonts w:ascii="Arial" w:hAnsi="Arial"/>
        </w:rPr>
        <w:t xml:space="preserve"> at the Supreme Court (Phillips faced massive fines for politely declining to design a cake celebrating a same-sex wedding), </w:t>
      </w:r>
      <w:r w:rsidR="00A8495B">
        <w:rPr>
          <w:rStyle w:val="EndnoteReference"/>
          <w:rFonts w:ascii="Arial" w:hAnsi="Arial"/>
        </w:rPr>
        <w:endnoteReference w:id="28"/>
      </w:r>
      <w:r w:rsidR="00A8495B">
        <w:rPr>
          <w:rFonts w:ascii="Arial" w:hAnsi="Arial"/>
        </w:rPr>
        <w:t xml:space="preserve"> and the </w:t>
      </w:r>
      <w:hyperlink r:id="rId33" w:history="1">
        <w:r w:rsidR="00A8495B" w:rsidRPr="00FA4F28">
          <w:rPr>
            <w:rStyle w:val="Hyperlink"/>
            <w:rFonts w:ascii="Arial" w:hAnsi="Arial"/>
          </w:rPr>
          <w:t>right of faith-based organizations</w:t>
        </w:r>
      </w:hyperlink>
      <w:r w:rsidR="00A8495B">
        <w:rPr>
          <w:rStyle w:val="Hyperlink"/>
          <w:rFonts w:ascii="Arial" w:hAnsi="Arial"/>
        </w:rPr>
        <w:t xml:space="preserve"> </w:t>
      </w:r>
      <w:r w:rsidR="00A8495B">
        <w:rPr>
          <w:rFonts w:ascii="Arial" w:hAnsi="Arial"/>
        </w:rPr>
        <w:t>not to be forced to provide access to abortifacients through their health care plans, overturning the Obamacare HHS regulation that had forced them to do so.</w:t>
      </w:r>
      <w:r w:rsidR="00A8495B">
        <w:rPr>
          <w:rStyle w:val="EndnoteReference"/>
          <w:rFonts w:ascii="Arial" w:hAnsi="Arial"/>
        </w:rPr>
        <w:endnoteReference w:id="29"/>
      </w:r>
    </w:p>
    <w:p w14:paraId="0E9E1FAA" w14:textId="63317EEB" w:rsidR="0070031D" w:rsidRDefault="0070031D" w:rsidP="009161A8">
      <w:pPr>
        <w:rPr>
          <w:rFonts w:ascii="Arial" w:hAnsi="Arial"/>
        </w:rPr>
      </w:pPr>
    </w:p>
    <w:p w14:paraId="7CDEE61E" w14:textId="051742A6" w:rsidR="0070031D" w:rsidRDefault="0070031D" w:rsidP="009161A8">
      <w:pPr>
        <w:rPr>
          <w:rFonts w:ascii="Arial" w:hAnsi="Arial"/>
        </w:rPr>
      </w:pPr>
      <w:r>
        <w:rPr>
          <w:rFonts w:ascii="Arial" w:hAnsi="Arial"/>
        </w:rPr>
        <w:t>In addition, in the first year of Trump’s presidency, the Department of Justice issued a strongly-worded, 25-page memorandum detailing exceptionally strong protections for religious liberty.</w:t>
      </w:r>
      <w:r>
        <w:rPr>
          <w:rStyle w:val="EndnoteReference"/>
          <w:rFonts w:ascii="Arial" w:hAnsi="Arial"/>
        </w:rPr>
        <w:endnoteReference w:id="30"/>
      </w:r>
    </w:p>
    <w:p w14:paraId="2BC00188" w14:textId="35360C16" w:rsidR="00A8495B" w:rsidRDefault="00A8495B" w:rsidP="009161A8">
      <w:pPr>
        <w:rPr>
          <w:rFonts w:ascii="Arial" w:hAnsi="Arial"/>
        </w:rPr>
      </w:pPr>
    </w:p>
    <w:p w14:paraId="2BFB9C89" w14:textId="009EF416" w:rsidR="00A8495B" w:rsidRPr="00E33B15" w:rsidRDefault="00A8495B">
      <w:pPr>
        <w:rPr>
          <w:rFonts w:ascii="Arial" w:hAnsi="Arial"/>
        </w:rPr>
      </w:pPr>
      <w:r w:rsidRPr="00E33B15">
        <w:rPr>
          <w:rFonts w:ascii="Arial" w:hAnsi="Arial"/>
          <w:b/>
        </w:rPr>
        <w:t>1</w:t>
      </w:r>
      <w:r w:rsidR="007F698B">
        <w:rPr>
          <w:rFonts w:ascii="Arial" w:hAnsi="Arial"/>
          <w:b/>
        </w:rPr>
        <w:t>1</w:t>
      </w:r>
      <w:r w:rsidRPr="00E33B15">
        <w:rPr>
          <w:rFonts w:ascii="Arial" w:hAnsi="Arial"/>
          <w:b/>
        </w:rPr>
        <w:t>. Withdrawing from Paris climate accord:</w:t>
      </w:r>
      <w:r w:rsidRPr="00E33B15">
        <w:rPr>
          <w:rFonts w:ascii="Arial" w:hAnsi="Arial"/>
        </w:rPr>
        <w:t xml:space="preserve"> President Trump wisely and decisively removed United States from the Paris climate accord, a radical environmentalist program which</w:t>
      </w:r>
      <w:r w:rsidR="00F50852">
        <w:rPr>
          <w:rFonts w:ascii="Arial" w:hAnsi="Arial"/>
        </w:rPr>
        <w:t>, according to a Heritage Foundation study,</w:t>
      </w:r>
      <w:r w:rsidRPr="00E33B15">
        <w:rPr>
          <w:rFonts w:ascii="Arial" w:hAnsi="Arial"/>
        </w:rPr>
        <w:t xml:space="preserve"> would have </w:t>
      </w:r>
      <w:hyperlink r:id="rId34" w:history="1">
        <w:r w:rsidRPr="00FA4F28">
          <w:rPr>
            <w:rStyle w:val="Hyperlink"/>
            <w:rFonts w:ascii="Arial" w:hAnsi="Arial"/>
          </w:rPr>
          <w:t>brought massive increases</w:t>
        </w:r>
      </w:hyperlink>
      <w:r w:rsidRPr="00E33B15">
        <w:rPr>
          <w:rFonts w:ascii="Arial" w:hAnsi="Arial"/>
        </w:rPr>
        <w:t xml:space="preserve"> to US energy prices with no statistically significant benefit to the environment</w:t>
      </w:r>
      <w:r>
        <w:rPr>
          <w:rStyle w:val="EndnoteReference"/>
          <w:rFonts w:ascii="Arial" w:hAnsi="Arial"/>
        </w:rPr>
        <w:endnoteReference w:id="31"/>
      </w:r>
      <w:r w:rsidRPr="00E33B15">
        <w:rPr>
          <w:rFonts w:ascii="Arial" w:hAnsi="Arial"/>
        </w:rPr>
        <w:t>. Doubling or tripling of US energy costs (as under the Paris climate accord</w:t>
      </w:r>
      <w:r w:rsidR="00084FD2">
        <w:rPr>
          <w:rFonts w:ascii="Arial" w:hAnsi="Arial"/>
        </w:rPr>
        <w:t>, according to the Heritage Foundation</w:t>
      </w:r>
      <w:r w:rsidRPr="00E33B15">
        <w:rPr>
          <w:rFonts w:ascii="Arial" w:hAnsi="Arial"/>
        </w:rPr>
        <w:t>) would have harmed the poor most of all</w:t>
      </w:r>
      <w:r>
        <w:rPr>
          <w:rFonts w:ascii="Arial" w:hAnsi="Arial"/>
        </w:rPr>
        <w:t xml:space="preserve"> as they spend the highest portion of their budgets on energy</w:t>
      </w:r>
      <w:r w:rsidRPr="00E33B15">
        <w:rPr>
          <w:rFonts w:ascii="Arial" w:hAnsi="Arial"/>
        </w:rPr>
        <w:t xml:space="preserve">. </w:t>
      </w:r>
      <w:r>
        <w:rPr>
          <w:rFonts w:ascii="Arial" w:hAnsi="Arial"/>
        </w:rPr>
        <w:t xml:space="preserve">In addition, it would have </w:t>
      </w:r>
      <w:hyperlink r:id="rId35" w:history="1">
        <w:r w:rsidRPr="00FA4F28">
          <w:rPr>
            <w:rStyle w:val="Hyperlink"/>
            <w:rFonts w:ascii="Arial" w:hAnsi="Arial"/>
          </w:rPr>
          <w:t>cost</w:t>
        </w:r>
      </w:hyperlink>
      <w:r>
        <w:rPr>
          <w:rFonts w:ascii="Arial" w:hAnsi="Arial"/>
        </w:rPr>
        <w:t xml:space="preserve"> America more than 206,000 jobs by 2040. </w:t>
      </w:r>
      <w:r>
        <w:rPr>
          <w:rStyle w:val="EndnoteReference"/>
          <w:rFonts w:ascii="Arial" w:hAnsi="Arial"/>
        </w:rPr>
        <w:endnoteReference w:id="32"/>
      </w:r>
      <w:r>
        <w:rPr>
          <w:rFonts w:ascii="Arial" w:hAnsi="Arial"/>
        </w:rPr>
        <w:t xml:space="preserve"> </w:t>
      </w:r>
    </w:p>
    <w:p w14:paraId="6EB0EECF" w14:textId="77777777" w:rsidR="00A8495B" w:rsidRPr="00E33B15" w:rsidRDefault="00A8495B">
      <w:pPr>
        <w:rPr>
          <w:rFonts w:ascii="Arial" w:hAnsi="Arial"/>
        </w:rPr>
      </w:pPr>
    </w:p>
    <w:p w14:paraId="14C68080" w14:textId="4B186705" w:rsidR="00A8495B" w:rsidRPr="00E33B15" w:rsidRDefault="00A8495B">
      <w:pPr>
        <w:rPr>
          <w:rFonts w:ascii="Arial" w:hAnsi="Arial"/>
        </w:rPr>
      </w:pPr>
      <w:r w:rsidRPr="00E33B15">
        <w:rPr>
          <w:rFonts w:ascii="Arial" w:hAnsi="Arial"/>
          <w:b/>
        </w:rPr>
        <w:t>1</w:t>
      </w:r>
      <w:r w:rsidR="007F698B">
        <w:rPr>
          <w:rFonts w:ascii="Arial" w:hAnsi="Arial"/>
          <w:b/>
        </w:rPr>
        <w:t>2</w:t>
      </w:r>
      <w:r w:rsidRPr="00E33B15">
        <w:rPr>
          <w:rFonts w:ascii="Arial" w:hAnsi="Arial"/>
          <w:b/>
        </w:rPr>
        <w:t>. Energy production</w:t>
      </w:r>
      <w:r>
        <w:rPr>
          <w:rFonts w:ascii="Arial" w:hAnsi="Arial"/>
          <w:b/>
        </w:rPr>
        <w:t xml:space="preserve"> and energy independence</w:t>
      </w:r>
      <w:r w:rsidRPr="00E33B15">
        <w:rPr>
          <w:rFonts w:ascii="Arial" w:hAnsi="Arial"/>
        </w:rPr>
        <w:t xml:space="preserve">: President Trump gave </w:t>
      </w:r>
      <w:hyperlink r:id="rId36" w:history="1">
        <w:r w:rsidRPr="00FA4F28">
          <w:rPr>
            <w:rStyle w:val="Hyperlink"/>
            <w:rFonts w:ascii="Arial" w:hAnsi="Arial"/>
          </w:rPr>
          <w:t>approval</w:t>
        </w:r>
      </w:hyperlink>
      <w:r w:rsidRPr="00E33B15">
        <w:rPr>
          <w:rFonts w:ascii="Arial" w:hAnsi="Arial"/>
        </w:rPr>
        <w:t xml:space="preserve"> to the Keystone pipeline,</w:t>
      </w:r>
      <w:r>
        <w:rPr>
          <w:rStyle w:val="EndnoteReference"/>
          <w:rFonts w:ascii="Arial" w:hAnsi="Arial"/>
        </w:rPr>
        <w:endnoteReference w:id="33"/>
      </w:r>
      <w:r w:rsidRPr="00E33B15">
        <w:rPr>
          <w:rFonts w:ascii="Arial" w:hAnsi="Arial"/>
        </w:rPr>
        <w:t xml:space="preserve"> the Dakota access pipeline,</w:t>
      </w:r>
      <w:r>
        <w:rPr>
          <w:rStyle w:val="EndnoteReference"/>
          <w:rFonts w:ascii="Arial" w:hAnsi="Arial"/>
        </w:rPr>
        <w:endnoteReference w:id="34"/>
      </w:r>
      <w:r w:rsidRPr="00E33B15">
        <w:rPr>
          <w:rFonts w:ascii="Arial" w:hAnsi="Arial"/>
        </w:rPr>
        <w:t xml:space="preserve"> and </w:t>
      </w:r>
      <w:hyperlink r:id="rId37" w:history="1">
        <w:r w:rsidRPr="00FA4F28">
          <w:rPr>
            <w:rStyle w:val="Hyperlink"/>
            <w:rFonts w:ascii="Arial" w:hAnsi="Arial"/>
          </w:rPr>
          <w:t>oil production</w:t>
        </w:r>
      </w:hyperlink>
      <w:r w:rsidRPr="00E33B15">
        <w:rPr>
          <w:rFonts w:ascii="Arial" w:hAnsi="Arial"/>
        </w:rPr>
        <w:t xml:space="preserve"> from the Alaska National </w:t>
      </w:r>
      <w:r>
        <w:rPr>
          <w:rFonts w:ascii="Arial" w:hAnsi="Arial"/>
        </w:rPr>
        <w:t>W</w:t>
      </w:r>
      <w:r w:rsidRPr="00E33B15">
        <w:rPr>
          <w:rFonts w:ascii="Arial" w:hAnsi="Arial"/>
        </w:rPr>
        <w:t xml:space="preserve">ildlife </w:t>
      </w:r>
      <w:r>
        <w:rPr>
          <w:rFonts w:ascii="Arial" w:hAnsi="Arial"/>
        </w:rPr>
        <w:t>R</w:t>
      </w:r>
      <w:r w:rsidRPr="00E33B15">
        <w:rPr>
          <w:rFonts w:ascii="Arial" w:hAnsi="Arial"/>
        </w:rPr>
        <w:t>efuge</w:t>
      </w:r>
      <w:r>
        <w:rPr>
          <w:rFonts w:ascii="Arial" w:hAnsi="Arial"/>
        </w:rPr>
        <w:t>,</w:t>
      </w:r>
      <w:r>
        <w:rPr>
          <w:rStyle w:val="EndnoteReference"/>
          <w:rFonts w:ascii="Arial" w:hAnsi="Arial"/>
        </w:rPr>
        <w:endnoteReference w:id="35"/>
      </w:r>
      <w:r>
        <w:rPr>
          <w:rFonts w:ascii="Arial" w:hAnsi="Arial"/>
        </w:rPr>
        <w:t>, a vast uninhabited region which could produce up to 20 percent of our petroleum needs.</w:t>
      </w:r>
      <w:r>
        <w:rPr>
          <w:rStyle w:val="EndnoteReference"/>
          <w:rFonts w:ascii="Arial" w:hAnsi="Arial"/>
        </w:rPr>
        <w:endnoteReference w:id="36"/>
      </w:r>
      <w:r>
        <w:rPr>
          <w:rFonts w:ascii="Arial" w:hAnsi="Arial"/>
        </w:rPr>
        <w:t xml:space="preserve"> </w:t>
      </w:r>
      <w:r w:rsidRPr="00E33B15">
        <w:rPr>
          <w:rFonts w:ascii="Arial" w:hAnsi="Arial"/>
        </w:rPr>
        <w:t xml:space="preserve">His administration has also granted more </w:t>
      </w:r>
      <w:hyperlink r:id="rId38" w:history="1">
        <w:r w:rsidRPr="00FA4F28">
          <w:rPr>
            <w:rStyle w:val="Hyperlink"/>
            <w:rFonts w:ascii="Arial" w:hAnsi="Arial"/>
          </w:rPr>
          <w:t>permits</w:t>
        </w:r>
      </w:hyperlink>
      <w:r w:rsidRPr="00E33B15">
        <w:rPr>
          <w:rFonts w:ascii="Arial" w:hAnsi="Arial"/>
        </w:rPr>
        <w:t xml:space="preserve"> for mining of oil, gas, and coal from federal lands. </w:t>
      </w:r>
      <w:r>
        <w:rPr>
          <w:rStyle w:val="EndnoteReference"/>
          <w:rFonts w:ascii="Arial" w:hAnsi="Arial"/>
        </w:rPr>
        <w:endnoteReference w:id="37"/>
      </w:r>
      <w:r>
        <w:rPr>
          <w:rFonts w:ascii="Arial" w:hAnsi="Arial"/>
        </w:rPr>
        <w:t xml:space="preserve"> </w:t>
      </w:r>
      <w:r w:rsidRPr="00E33B15">
        <w:rPr>
          <w:rFonts w:ascii="Arial" w:hAnsi="Arial"/>
        </w:rPr>
        <w:t xml:space="preserve">The result has been </w:t>
      </w:r>
      <w:r>
        <w:rPr>
          <w:rFonts w:ascii="Arial" w:hAnsi="Arial"/>
        </w:rPr>
        <w:t xml:space="preserve">lower energy prices (which benefits everyone) and also </w:t>
      </w:r>
      <w:r w:rsidRPr="00E33B15">
        <w:rPr>
          <w:rFonts w:ascii="Arial" w:hAnsi="Arial"/>
        </w:rPr>
        <w:t xml:space="preserve">US energy independence so that we are now </w:t>
      </w:r>
      <w:r>
        <w:rPr>
          <w:rFonts w:ascii="Arial" w:hAnsi="Arial"/>
        </w:rPr>
        <w:t xml:space="preserve">becoming </w:t>
      </w:r>
      <w:hyperlink r:id="rId39" w:anchor="66e5c1fb5cb2" w:history="1">
        <w:r w:rsidRPr="00FA4F28">
          <w:rPr>
            <w:rStyle w:val="Hyperlink"/>
            <w:rFonts w:ascii="Arial" w:hAnsi="Arial"/>
          </w:rPr>
          <w:t>the leading exporter</w:t>
        </w:r>
      </w:hyperlink>
      <w:r w:rsidRPr="00E33B15">
        <w:rPr>
          <w:rFonts w:ascii="Arial" w:hAnsi="Arial"/>
        </w:rPr>
        <w:t xml:space="preserve"> rather than a net importer of energy.</w:t>
      </w:r>
      <w:r>
        <w:rPr>
          <w:rStyle w:val="EndnoteReference"/>
          <w:rFonts w:ascii="Arial" w:hAnsi="Arial"/>
        </w:rPr>
        <w:endnoteReference w:id="38"/>
      </w:r>
    </w:p>
    <w:p w14:paraId="1E3C675F" w14:textId="77777777" w:rsidR="00A8495B" w:rsidRPr="00E33B15" w:rsidRDefault="00A8495B">
      <w:pPr>
        <w:rPr>
          <w:rFonts w:ascii="Arial" w:hAnsi="Arial"/>
        </w:rPr>
      </w:pPr>
    </w:p>
    <w:p w14:paraId="0E567C2F" w14:textId="4A140F44" w:rsidR="00A8495B" w:rsidRPr="00766D95" w:rsidRDefault="00A8495B">
      <w:pPr>
        <w:rPr>
          <w:rFonts w:ascii="Arial" w:hAnsi="Arial"/>
        </w:rPr>
      </w:pPr>
      <w:r w:rsidRPr="00E33B15">
        <w:rPr>
          <w:rFonts w:ascii="Arial" w:hAnsi="Arial"/>
          <w:b/>
        </w:rPr>
        <w:t>1</w:t>
      </w:r>
      <w:r w:rsidR="007F698B">
        <w:rPr>
          <w:rFonts w:ascii="Arial" w:hAnsi="Arial"/>
          <w:b/>
        </w:rPr>
        <w:t>3</w:t>
      </w:r>
      <w:r w:rsidRPr="00E33B15">
        <w:rPr>
          <w:rFonts w:ascii="Arial" w:hAnsi="Arial"/>
          <w:b/>
        </w:rPr>
        <w:t>. Waterways of the US:</w:t>
      </w:r>
      <w:r w:rsidRPr="00E33B15">
        <w:rPr>
          <w:rFonts w:ascii="Arial" w:hAnsi="Arial"/>
        </w:rPr>
        <w:t xml:space="preserve"> </w:t>
      </w:r>
      <w:r>
        <w:rPr>
          <w:rFonts w:ascii="Arial" w:hAnsi="Arial"/>
        </w:rPr>
        <w:t>T</w:t>
      </w:r>
      <w:r w:rsidRPr="00E33B15">
        <w:rPr>
          <w:rFonts w:ascii="Arial" w:hAnsi="Arial"/>
        </w:rPr>
        <w:t xml:space="preserve">he Trump administration’s decision to abandon the “waterways of the US” policy </w:t>
      </w:r>
      <w:hyperlink r:id="rId40" w:history="1">
        <w:r w:rsidRPr="00292C9E">
          <w:rPr>
            <w:rStyle w:val="Hyperlink"/>
            <w:rFonts w:ascii="Arial" w:hAnsi="Arial"/>
          </w:rPr>
          <w:t>rightfully returned</w:t>
        </w:r>
      </w:hyperlink>
      <w:r w:rsidRPr="00E33B15">
        <w:rPr>
          <w:rFonts w:ascii="Arial" w:hAnsi="Arial"/>
        </w:rPr>
        <w:t xml:space="preserve"> control of water on private lands to the owners of those lands</w:t>
      </w:r>
      <w:r>
        <w:rPr>
          <w:rFonts w:ascii="Arial" w:hAnsi="Arial"/>
        </w:rPr>
        <w:t xml:space="preserve">, </w:t>
      </w:r>
      <w:r w:rsidRPr="00E33B15">
        <w:rPr>
          <w:rFonts w:ascii="Arial" w:hAnsi="Arial"/>
        </w:rPr>
        <w:t>rather than the federal government seizing control over nearly all waterways in the United States.</w:t>
      </w:r>
      <w:r>
        <w:rPr>
          <w:rFonts w:ascii="Arial" w:hAnsi="Arial"/>
        </w:rPr>
        <w:t xml:space="preserve"> </w:t>
      </w:r>
      <w:r w:rsidRPr="00766D95">
        <w:rPr>
          <w:rFonts w:ascii="Arial" w:hAnsi="Arial"/>
        </w:rPr>
        <w:t>These rules have hindered farmers,</w:t>
      </w:r>
      <w:r w:rsidRPr="006B41D5">
        <w:rPr>
          <w:rFonts w:ascii="Arial" w:hAnsi="Arial"/>
        </w:rPr>
        <w:t xml:space="preserve"> ra</w:t>
      </w:r>
      <w:r w:rsidRPr="0044547F">
        <w:rPr>
          <w:rFonts w:ascii="Arial" w:hAnsi="Arial"/>
        </w:rPr>
        <w:t>nchers, and developers.</w:t>
      </w:r>
      <w:r w:rsidRPr="00766D95">
        <w:rPr>
          <w:rStyle w:val="EndnoteReference"/>
          <w:rFonts w:ascii="Arial" w:hAnsi="Arial"/>
        </w:rPr>
        <w:endnoteReference w:id="39"/>
      </w:r>
      <w:r w:rsidRPr="00766D95">
        <w:rPr>
          <w:rFonts w:ascii="Arial" w:hAnsi="Arial"/>
        </w:rPr>
        <w:t xml:space="preserve"> American Farm Bureau</w:t>
      </w:r>
      <w:r w:rsidRPr="006B41D5">
        <w:rPr>
          <w:rFonts w:ascii="Arial" w:hAnsi="Arial"/>
        </w:rPr>
        <w:t xml:space="preserve"> Cha</w:t>
      </w:r>
      <w:r w:rsidRPr="0044547F">
        <w:rPr>
          <w:rFonts w:ascii="Arial" w:hAnsi="Arial"/>
        </w:rPr>
        <w:t xml:space="preserve">irman Zippy Duvall </w:t>
      </w:r>
      <w:hyperlink r:id="rId41" w:history="1">
        <w:r w:rsidRPr="00292C9E">
          <w:rPr>
            <w:rStyle w:val="Hyperlink"/>
            <w:rFonts w:ascii="Arial" w:hAnsi="Arial"/>
          </w:rPr>
          <w:t>praised</w:t>
        </w:r>
      </w:hyperlink>
      <w:r w:rsidRPr="0044547F">
        <w:rPr>
          <w:rFonts w:ascii="Arial" w:hAnsi="Arial"/>
        </w:rPr>
        <w:t xml:space="preserve"> the</w:t>
      </w:r>
      <w:r w:rsidRPr="0081434D">
        <w:rPr>
          <w:rFonts w:ascii="Arial" w:hAnsi="Arial"/>
        </w:rPr>
        <w:t xml:space="preserve"> </w:t>
      </w:r>
      <w:r w:rsidRPr="00CC4DEB">
        <w:rPr>
          <w:rFonts w:ascii="Arial" w:hAnsi="Arial"/>
        </w:rPr>
        <w:t>action, saying: “</w:t>
      </w:r>
      <w:r w:rsidRPr="00CC4DEB">
        <w:rPr>
          <w:rFonts w:ascii="Arial" w:hAnsi="Arial" w:cs="Arial"/>
          <w:color w:val="333333"/>
          <w:shd w:val="clear" w:color="auto" w:fill="FFFFFF"/>
        </w:rPr>
        <w:t xml:space="preserve">Farmers and ranchers care about clean water and preserving the land, which are essential to producing healthy food and fiber and ensuring future generations can do the same. That’s why we support the new clean water rule. It provides clarity and certainty, allowing farmers to understand water regulations without having to hire teams of consultants and lawyers. We appreciate the commitment of the agencies </w:t>
      </w:r>
      <w:r w:rsidRPr="00CC4DEB">
        <w:rPr>
          <w:rFonts w:ascii="Arial" w:hAnsi="Arial" w:cs="Arial"/>
          <w:color w:val="333333"/>
          <w:shd w:val="clear" w:color="auto" w:fill="FFFFFF"/>
        </w:rPr>
        <w:lastRenderedPageBreak/>
        <w:t>involved and this administration to crafting a new regulation that achieves important regulatory oversight while allowing farmers to farm. Clean water, clear rules.”</w:t>
      </w:r>
      <w:r>
        <w:rPr>
          <w:rFonts w:ascii="Arial" w:hAnsi="Arial" w:cs="Arial"/>
          <w:color w:val="333333"/>
          <w:shd w:val="clear" w:color="auto" w:fill="FFFFFF"/>
        </w:rPr>
        <w:t xml:space="preserve"> </w:t>
      </w:r>
      <w:r>
        <w:rPr>
          <w:rStyle w:val="EndnoteReference"/>
          <w:rFonts w:ascii="Arial" w:hAnsi="Arial" w:cs="Arial"/>
          <w:color w:val="333333"/>
          <w:shd w:val="clear" w:color="auto" w:fill="FFFFFF"/>
        </w:rPr>
        <w:endnoteReference w:id="40"/>
      </w:r>
      <w:r>
        <w:rPr>
          <w:rFonts w:ascii="Arial" w:hAnsi="Arial" w:cs="Arial"/>
        </w:rPr>
        <w:t xml:space="preserve"> </w:t>
      </w:r>
    </w:p>
    <w:p w14:paraId="26E6D44B" w14:textId="77777777" w:rsidR="00A8495B" w:rsidRPr="00E33B15" w:rsidRDefault="00A8495B">
      <w:pPr>
        <w:rPr>
          <w:rFonts w:ascii="Arial" w:hAnsi="Arial"/>
        </w:rPr>
      </w:pPr>
    </w:p>
    <w:p w14:paraId="006B0416" w14:textId="32CB437E" w:rsidR="00A8495B" w:rsidRPr="00E33B15" w:rsidRDefault="00A8495B">
      <w:pPr>
        <w:rPr>
          <w:rFonts w:ascii="Arial" w:hAnsi="Arial"/>
        </w:rPr>
      </w:pPr>
      <w:r w:rsidRPr="00E33B15">
        <w:rPr>
          <w:rFonts w:ascii="Arial" w:hAnsi="Arial"/>
          <w:b/>
        </w:rPr>
        <w:t>1</w:t>
      </w:r>
      <w:r w:rsidR="007F698B">
        <w:rPr>
          <w:rFonts w:ascii="Arial" w:hAnsi="Arial"/>
          <w:b/>
        </w:rPr>
        <w:t>4</w:t>
      </w:r>
      <w:r w:rsidRPr="00E33B15">
        <w:rPr>
          <w:rFonts w:ascii="Arial" w:hAnsi="Arial"/>
          <w:b/>
        </w:rPr>
        <w:t>. Halting the increase in Corporate Average Fuel Economy (CAFE) standards</w:t>
      </w:r>
      <w:r w:rsidRPr="00E33B15">
        <w:rPr>
          <w:rFonts w:ascii="Arial" w:hAnsi="Arial"/>
        </w:rPr>
        <w:t xml:space="preserve">: </w:t>
      </w:r>
      <w:r>
        <w:rPr>
          <w:rFonts w:ascii="Arial" w:hAnsi="Arial"/>
        </w:rPr>
        <w:t>T</w:t>
      </w:r>
      <w:r w:rsidRPr="00E33B15">
        <w:rPr>
          <w:rFonts w:ascii="Arial" w:hAnsi="Arial"/>
        </w:rPr>
        <w:t xml:space="preserve">he Trump administration decision </w:t>
      </w:r>
      <w:r w:rsidR="00F50852">
        <w:rPr>
          <w:rFonts w:ascii="Arial" w:hAnsi="Arial"/>
        </w:rPr>
        <w:t xml:space="preserve">halted </w:t>
      </w:r>
      <w:r w:rsidRPr="00E33B15">
        <w:rPr>
          <w:rFonts w:ascii="Arial" w:hAnsi="Arial"/>
        </w:rPr>
        <w:t xml:space="preserve">the Obama-imposed harsh annual increases in </w:t>
      </w:r>
      <w:hyperlink r:id="rId42" w:history="1">
        <w:r w:rsidRPr="00292C9E">
          <w:rPr>
            <w:rStyle w:val="Hyperlink"/>
            <w:rFonts w:ascii="Arial" w:hAnsi="Arial"/>
          </w:rPr>
          <w:t>projected average miles per gallon</w:t>
        </w:r>
      </w:hyperlink>
      <w:r w:rsidRPr="00E33B15">
        <w:rPr>
          <w:rFonts w:ascii="Arial" w:hAnsi="Arial"/>
        </w:rPr>
        <w:t xml:space="preserve"> required in new cars every year.</w:t>
      </w:r>
      <w:r>
        <w:rPr>
          <w:rStyle w:val="EndnoteReference"/>
          <w:rFonts w:ascii="Arial" w:hAnsi="Arial"/>
        </w:rPr>
        <w:endnoteReference w:id="41"/>
      </w:r>
      <w:r w:rsidRPr="00E33B15">
        <w:rPr>
          <w:rFonts w:ascii="Arial" w:hAnsi="Arial"/>
        </w:rPr>
        <w:t xml:space="preserve"> This decision will lead to more consumer choice and less expensive and safer cars, which is much better than the Democratic policy of ever-higher mileage goals, requiring ever-lighter and smaller cars, which means more dangerous cars and less consumer choice.</w:t>
      </w:r>
    </w:p>
    <w:p w14:paraId="2488745E" w14:textId="77777777" w:rsidR="00A8495B" w:rsidRPr="00E33B15" w:rsidRDefault="00A8495B">
      <w:pPr>
        <w:rPr>
          <w:rFonts w:ascii="Arial" w:hAnsi="Arial"/>
        </w:rPr>
      </w:pPr>
    </w:p>
    <w:p w14:paraId="21E512B8" w14:textId="61113F1C" w:rsidR="00203AD4" w:rsidRPr="00E33B15" w:rsidRDefault="00A8495B">
      <w:pPr>
        <w:rPr>
          <w:rFonts w:ascii="Arial" w:hAnsi="Arial"/>
        </w:rPr>
      </w:pPr>
      <w:r w:rsidRPr="00E33B15">
        <w:rPr>
          <w:rFonts w:ascii="Arial" w:hAnsi="Arial"/>
          <w:b/>
        </w:rPr>
        <w:t>1</w:t>
      </w:r>
      <w:r w:rsidR="007F698B">
        <w:rPr>
          <w:rFonts w:ascii="Arial" w:hAnsi="Arial"/>
          <w:b/>
        </w:rPr>
        <w:t>5</w:t>
      </w:r>
      <w:r w:rsidRPr="00E33B15">
        <w:rPr>
          <w:rFonts w:ascii="Arial" w:hAnsi="Arial"/>
          <w:b/>
        </w:rPr>
        <w:t xml:space="preserve">. </w:t>
      </w:r>
      <w:r>
        <w:rPr>
          <w:rFonts w:ascii="Arial" w:hAnsi="Arial"/>
          <w:b/>
        </w:rPr>
        <w:t xml:space="preserve">Defeating </w:t>
      </w:r>
      <w:r w:rsidRPr="00E33B15">
        <w:rPr>
          <w:rFonts w:ascii="Arial" w:hAnsi="Arial"/>
          <w:b/>
        </w:rPr>
        <w:t>ISIS:</w:t>
      </w:r>
      <w:r w:rsidRPr="00E33B15">
        <w:rPr>
          <w:rFonts w:ascii="Arial" w:hAnsi="Arial"/>
        </w:rPr>
        <w:t xml:space="preserve"> President Trump gave our military forces the freedom to </w:t>
      </w:r>
      <w:hyperlink r:id="rId43" w:history="1">
        <w:r w:rsidRPr="00292C9E">
          <w:rPr>
            <w:rStyle w:val="Hyperlink"/>
            <w:rFonts w:ascii="Arial" w:hAnsi="Arial"/>
          </w:rPr>
          <w:t>defeat ISIS</w:t>
        </w:r>
      </w:hyperlink>
      <w:r w:rsidRPr="00E33B15">
        <w:rPr>
          <w:rFonts w:ascii="Arial" w:hAnsi="Arial"/>
        </w:rPr>
        <w:t xml:space="preserve"> and drive them out of large sections of Iraq and Syria</w:t>
      </w:r>
      <w:r>
        <w:rPr>
          <w:rFonts w:ascii="Arial" w:hAnsi="Arial"/>
        </w:rPr>
        <w:t>, which they did</w:t>
      </w:r>
      <w:r w:rsidRPr="00E33B15">
        <w:rPr>
          <w:rFonts w:ascii="Arial" w:hAnsi="Arial"/>
        </w:rPr>
        <w:t>.</w:t>
      </w:r>
      <w:r>
        <w:rPr>
          <w:rStyle w:val="EndnoteReference"/>
          <w:rFonts w:ascii="Arial" w:hAnsi="Arial"/>
        </w:rPr>
        <w:endnoteReference w:id="42"/>
      </w:r>
      <w:r w:rsidRPr="00E33B15">
        <w:rPr>
          <w:rFonts w:ascii="Arial" w:hAnsi="Arial"/>
        </w:rPr>
        <w:t xml:space="preserve"> This is far superior to the Democratic policy of inaction and appeasement, which had allowed ISIS to take over large areas of the Middle East.</w:t>
      </w:r>
      <w:r>
        <w:rPr>
          <w:rFonts w:ascii="Arial" w:hAnsi="Arial"/>
        </w:rPr>
        <w:t xml:space="preserve"> Under President Trump’s leadership, US military forces located and </w:t>
      </w:r>
      <w:hyperlink r:id="rId44" w:history="1">
        <w:r w:rsidRPr="008A18BF">
          <w:rPr>
            <w:rStyle w:val="Hyperlink"/>
            <w:rFonts w:ascii="Arial" w:hAnsi="Arial"/>
          </w:rPr>
          <w:t>killed</w:t>
        </w:r>
      </w:hyperlink>
      <w:r>
        <w:rPr>
          <w:rFonts w:ascii="Arial" w:hAnsi="Arial"/>
        </w:rPr>
        <w:t xml:space="preserve"> ISIS founder and terrorist leader Abu Bakr al-Baghdadi on Oct. 26-27, 2019.</w:t>
      </w:r>
      <w:r>
        <w:rPr>
          <w:rStyle w:val="EndnoteReference"/>
          <w:rFonts w:ascii="Arial" w:hAnsi="Arial"/>
        </w:rPr>
        <w:endnoteReference w:id="43"/>
      </w:r>
      <w:r>
        <w:rPr>
          <w:rFonts w:ascii="Arial" w:hAnsi="Arial"/>
        </w:rPr>
        <w:t xml:space="preserve"> President Trump also directed the </w:t>
      </w:r>
      <w:hyperlink r:id="rId45" w:history="1">
        <w:r w:rsidRPr="008A18BF">
          <w:rPr>
            <w:rStyle w:val="Hyperlink"/>
            <w:rFonts w:ascii="Arial" w:hAnsi="Arial"/>
          </w:rPr>
          <w:t>killing</w:t>
        </w:r>
      </w:hyperlink>
      <w:r>
        <w:rPr>
          <w:rFonts w:ascii="Arial" w:hAnsi="Arial"/>
        </w:rPr>
        <w:t xml:space="preserve"> of Iranian terrorist mastermind Qasem Soleimani on Jan. 2, 2020.</w:t>
      </w:r>
      <w:r>
        <w:rPr>
          <w:rStyle w:val="EndnoteReference"/>
          <w:rFonts w:ascii="Arial" w:hAnsi="Arial"/>
        </w:rPr>
        <w:endnoteReference w:id="44"/>
      </w:r>
      <w:r>
        <w:rPr>
          <w:rFonts w:ascii="Arial" w:hAnsi="Arial"/>
        </w:rPr>
        <w:t xml:space="preserve"> </w:t>
      </w:r>
    </w:p>
    <w:p w14:paraId="6C0BD048" w14:textId="77777777" w:rsidR="00203AD4" w:rsidRPr="00E33B15" w:rsidRDefault="00203AD4">
      <w:pPr>
        <w:rPr>
          <w:rFonts w:ascii="Arial" w:hAnsi="Arial"/>
        </w:rPr>
      </w:pPr>
    </w:p>
    <w:p w14:paraId="1C423B87" w14:textId="7797926F" w:rsidR="00203AD4" w:rsidRPr="00E33B15" w:rsidRDefault="00203AD4">
      <w:pPr>
        <w:rPr>
          <w:rFonts w:ascii="Arial" w:hAnsi="Arial"/>
        </w:rPr>
      </w:pPr>
      <w:r w:rsidRPr="00E33B15">
        <w:rPr>
          <w:rFonts w:ascii="Arial" w:hAnsi="Arial"/>
          <w:b/>
        </w:rPr>
        <w:t>1</w:t>
      </w:r>
      <w:r w:rsidR="007F698B">
        <w:rPr>
          <w:rFonts w:ascii="Arial" w:hAnsi="Arial"/>
          <w:b/>
        </w:rPr>
        <w:t>6</w:t>
      </w:r>
      <w:r w:rsidRPr="00E33B15">
        <w:rPr>
          <w:rFonts w:ascii="Arial" w:hAnsi="Arial"/>
          <w:b/>
        </w:rPr>
        <w:t xml:space="preserve">. </w:t>
      </w:r>
      <w:r w:rsidR="009F1D51" w:rsidRPr="009F1D51">
        <w:rPr>
          <w:rFonts w:ascii="Arial" w:hAnsi="Arial"/>
          <w:b/>
        </w:rPr>
        <w:t>Persuading European nations to pay more for NATO</w:t>
      </w:r>
      <w:r w:rsidR="009F1D51" w:rsidRPr="009F1D51">
        <w:rPr>
          <w:rFonts w:ascii="Arial" w:hAnsi="Arial"/>
          <w:bCs/>
        </w:rPr>
        <w:t>:</w:t>
      </w:r>
      <w:r w:rsidR="009F1D51">
        <w:rPr>
          <w:rFonts w:ascii="Arial" w:hAnsi="Arial"/>
        </w:rPr>
        <w:t xml:space="preserve"> </w:t>
      </w:r>
      <w:r w:rsidRPr="00E33B15">
        <w:rPr>
          <w:rFonts w:ascii="Arial" w:hAnsi="Arial"/>
        </w:rPr>
        <w:t xml:space="preserve">President Trump has insisted that NATO countries start to pay their fair share of defense costs, and </w:t>
      </w:r>
      <w:r w:rsidR="009F1D51" w:rsidRPr="00E33B15">
        <w:rPr>
          <w:rFonts w:ascii="Arial" w:hAnsi="Arial"/>
        </w:rPr>
        <w:t xml:space="preserve">some NATO countries </w:t>
      </w:r>
      <w:r w:rsidRPr="00E33B15">
        <w:rPr>
          <w:rFonts w:ascii="Arial" w:hAnsi="Arial"/>
        </w:rPr>
        <w:t>have responded by increasing their defense budgets.</w:t>
      </w:r>
      <w:r w:rsidRPr="00E33B15" w:rsidDel="006B41D5">
        <w:rPr>
          <w:rFonts w:ascii="Arial" w:hAnsi="Arial"/>
        </w:rPr>
        <w:t xml:space="preserve"> </w:t>
      </w:r>
      <w:r w:rsidRPr="00CC4DEB">
        <w:rPr>
          <w:rFonts w:ascii="Helvetica" w:hAnsi="Helvetica" w:cs="Helvetica"/>
          <w:color w:val="444444"/>
          <w:shd w:val="clear" w:color="auto" w:fill="FFFFFF"/>
        </w:rPr>
        <w:t>In 2017, five countries met the goal of spending 2</w:t>
      </w:r>
      <w:r w:rsidR="00F50852">
        <w:rPr>
          <w:rFonts w:ascii="Helvetica" w:hAnsi="Helvetica" w:cs="Helvetica"/>
          <w:color w:val="444444"/>
          <w:shd w:val="clear" w:color="auto" w:fill="FFFFFF"/>
        </w:rPr>
        <w:t>%</w:t>
      </w:r>
      <w:r w:rsidRPr="00CC4DEB">
        <w:rPr>
          <w:rFonts w:ascii="Helvetica" w:hAnsi="Helvetica" w:cs="Helvetica"/>
          <w:color w:val="444444"/>
          <w:shd w:val="clear" w:color="auto" w:fill="FFFFFF"/>
        </w:rPr>
        <w:t xml:space="preserve"> of their GDP on defense and that has now increased to nine according to the alliance's </w:t>
      </w:r>
      <w:hyperlink r:id="rId46" w:tgtFrame="_blank" w:history="1">
        <w:r w:rsidRPr="00CC4DEB">
          <w:rPr>
            <w:rStyle w:val="Hyperlink"/>
            <w:rFonts w:ascii="Helvetica" w:hAnsi="Helvetica" w:cs="Helvetica"/>
            <w:color w:val="0077D5"/>
            <w:bdr w:val="none" w:sz="0" w:space="0" w:color="auto" w:frame="1"/>
            <w:shd w:val="clear" w:color="auto" w:fill="FFFFFF"/>
          </w:rPr>
          <w:t>latest budgetary data</w:t>
        </w:r>
      </w:hyperlink>
      <w:r w:rsidRPr="00CC4DEB">
        <w:rPr>
          <w:rFonts w:ascii="Helvetica" w:hAnsi="Helvetica" w:cs="Helvetica"/>
          <w:color w:val="444444"/>
          <w:shd w:val="clear" w:color="auto" w:fill="FFFFFF"/>
        </w:rPr>
        <w:t>. The U.S. is set to spend over $</w:t>
      </w:r>
      <w:r w:rsidR="009161A8" w:rsidRPr="00CC4DEB">
        <w:rPr>
          <w:rFonts w:ascii="Helvetica" w:hAnsi="Helvetica" w:cs="Helvetica"/>
          <w:color w:val="444444"/>
          <w:shd w:val="clear" w:color="auto" w:fill="FFFFFF"/>
        </w:rPr>
        <w:t>7</w:t>
      </w:r>
      <w:r w:rsidR="009161A8">
        <w:rPr>
          <w:rFonts w:ascii="Helvetica" w:hAnsi="Helvetica" w:cs="Helvetica"/>
          <w:color w:val="444444"/>
          <w:shd w:val="clear" w:color="auto" w:fill="FFFFFF"/>
        </w:rPr>
        <w:t>5</w:t>
      </w:r>
      <w:r w:rsidR="009161A8" w:rsidRPr="00CC4DEB">
        <w:rPr>
          <w:rFonts w:ascii="Helvetica" w:hAnsi="Helvetica" w:cs="Helvetica"/>
          <w:color w:val="444444"/>
          <w:shd w:val="clear" w:color="auto" w:fill="FFFFFF"/>
        </w:rPr>
        <w:t xml:space="preserve">0 </w:t>
      </w:r>
      <w:r w:rsidRPr="00CC4DEB">
        <w:rPr>
          <w:rFonts w:ascii="Helvetica" w:hAnsi="Helvetica" w:cs="Helvetica"/>
          <w:color w:val="444444"/>
          <w:shd w:val="clear" w:color="auto" w:fill="FFFFFF"/>
        </w:rPr>
        <w:t>billion</w:t>
      </w:r>
      <w:r w:rsidR="00F72EA6">
        <w:rPr>
          <w:rFonts w:ascii="Helvetica" w:hAnsi="Helvetica" w:cs="Helvetica"/>
          <w:color w:val="444444"/>
          <w:shd w:val="clear" w:color="auto" w:fill="FFFFFF"/>
        </w:rPr>
        <w:t xml:space="preserve"> (3.7% of GDP)</w:t>
      </w:r>
      <w:r w:rsidRPr="00CC4DEB">
        <w:rPr>
          <w:rFonts w:ascii="Helvetica" w:hAnsi="Helvetica" w:cs="Helvetica"/>
          <w:color w:val="444444"/>
          <w:shd w:val="clear" w:color="auto" w:fill="FFFFFF"/>
        </w:rPr>
        <w:t> </w:t>
      </w:r>
      <w:hyperlink r:id="rId47" w:tgtFrame="_blank" w:history="1">
        <w:r w:rsidRPr="00CC4DEB">
          <w:rPr>
            <w:rStyle w:val="Hyperlink"/>
            <w:rFonts w:ascii="Helvetica" w:hAnsi="Helvetica" w:cs="Helvetica"/>
            <w:color w:val="0077D5"/>
            <w:bdr w:val="none" w:sz="0" w:space="0" w:color="auto" w:frame="1"/>
            <w:shd w:val="clear" w:color="auto" w:fill="FFFFFF"/>
          </w:rPr>
          <w:t>on its military</w:t>
        </w:r>
      </w:hyperlink>
      <w:r w:rsidRPr="00CC4DEB">
        <w:rPr>
          <w:rFonts w:ascii="Helvetica" w:hAnsi="Helvetica" w:cs="Helvetica"/>
          <w:color w:val="444444"/>
          <w:shd w:val="clear" w:color="auto" w:fill="FFFFFF"/>
        </w:rPr>
        <w:t xml:space="preserve"> this year and </w:t>
      </w:r>
      <w:hyperlink r:id="rId48" w:history="1">
        <w:r w:rsidR="00F72EA6">
          <w:rPr>
            <w:rStyle w:val="Hyperlink"/>
            <w:rFonts w:ascii="Helvetica" w:hAnsi="Helvetica" w:cs="Helvetica"/>
            <w:shd w:val="clear" w:color="auto" w:fill="FFFFFF"/>
          </w:rPr>
          <w:t>leads</w:t>
        </w:r>
      </w:hyperlink>
      <w:r w:rsidRPr="00CC4DEB">
        <w:rPr>
          <w:rFonts w:ascii="Helvetica" w:hAnsi="Helvetica" w:cs="Helvetica"/>
          <w:color w:val="444444"/>
          <w:shd w:val="clear" w:color="auto" w:fill="FFFFFF"/>
        </w:rPr>
        <w:t xml:space="preserve"> </w:t>
      </w:r>
      <w:r w:rsidR="00F50852">
        <w:rPr>
          <w:rFonts w:ascii="Helvetica" w:hAnsi="Helvetica" w:cs="Helvetica"/>
          <w:color w:val="444444"/>
          <w:shd w:val="clear" w:color="auto" w:fill="FFFFFF"/>
        </w:rPr>
        <w:t>the “above 2%” group</w:t>
      </w:r>
      <w:r w:rsidR="00F72EA6">
        <w:rPr>
          <w:rFonts w:ascii="Helvetica" w:hAnsi="Helvetica" w:cs="Helvetica"/>
          <w:color w:val="444444"/>
          <w:shd w:val="clear" w:color="auto" w:fill="FFFFFF"/>
        </w:rPr>
        <w:t>, which now includes</w:t>
      </w:r>
      <w:r w:rsidR="00F50852">
        <w:rPr>
          <w:rFonts w:ascii="Helvetica" w:hAnsi="Helvetica" w:cs="Helvetica"/>
          <w:color w:val="444444"/>
          <w:shd w:val="clear" w:color="auto" w:fill="FFFFFF"/>
        </w:rPr>
        <w:t xml:space="preserve"> </w:t>
      </w:r>
      <w:r w:rsidRPr="00CC4DEB">
        <w:rPr>
          <w:rFonts w:ascii="Helvetica" w:hAnsi="Helvetica" w:cs="Helvetica"/>
          <w:color w:val="444444"/>
          <w:shd w:val="clear" w:color="auto" w:fill="FFFFFF"/>
        </w:rPr>
        <w:t>Bulgaria (3.25 percent), Greece (2.28 percent), the United Kingdom (2.14 percent), Estonia (2.14 percent), Romania (2.04 percent), Lithuania (2.03 percent), Latvia (2.01 percent) and Poland (2 percent</w:t>
      </w:r>
      <w:r>
        <w:rPr>
          <w:rFonts w:ascii="Helvetica" w:hAnsi="Helvetica" w:cs="Helvetica"/>
          <w:color w:val="444444"/>
          <w:sz w:val="23"/>
          <w:szCs w:val="23"/>
          <w:shd w:val="clear" w:color="auto" w:fill="FFFFFF"/>
        </w:rPr>
        <w:t>)</w:t>
      </w:r>
      <w:r>
        <w:rPr>
          <w:rStyle w:val="EndnoteReference"/>
          <w:rFonts w:ascii="Arial" w:hAnsi="Arial"/>
        </w:rPr>
        <w:endnoteReference w:id="45"/>
      </w:r>
      <w:r w:rsidR="005407B3">
        <w:rPr>
          <w:rFonts w:ascii="Arial" w:hAnsi="Arial"/>
        </w:rPr>
        <w:t xml:space="preserve"> </w:t>
      </w:r>
    </w:p>
    <w:p w14:paraId="33F2725A" w14:textId="77777777" w:rsidR="00203AD4" w:rsidRPr="00E33B15" w:rsidRDefault="00203AD4">
      <w:pPr>
        <w:rPr>
          <w:rFonts w:ascii="Arial" w:hAnsi="Arial"/>
        </w:rPr>
      </w:pPr>
    </w:p>
    <w:p w14:paraId="7719A508" w14:textId="5E304D6F" w:rsidR="00203AD4" w:rsidRPr="00E33B15" w:rsidRDefault="00203AD4">
      <w:pPr>
        <w:rPr>
          <w:rFonts w:ascii="Arial" w:hAnsi="Arial"/>
        </w:rPr>
      </w:pPr>
      <w:r w:rsidRPr="00E33B15">
        <w:rPr>
          <w:rFonts w:ascii="Arial" w:hAnsi="Arial"/>
          <w:b/>
        </w:rPr>
        <w:t>1</w:t>
      </w:r>
      <w:r w:rsidR="007F698B">
        <w:rPr>
          <w:rFonts w:ascii="Arial" w:hAnsi="Arial"/>
          <w:b/>
        </w:rPr>
        <w:t>7</w:t>
      </w:r>
      <w:r w:rsidRPr="00E33B15">
        <w:rPr>
          <w:rFonts w:ascii="Arial" w:hAnsi="Arial"/>
          <w:b/>
        </w:rPr>
        <w:t xml:space="preserve">. Protections against false accusation on college campuses: </w:t>
      </w:r>
      <w:r w:rsidRPr="00BC7E05">
        <w:rPr>
          <w:rFonts w:ascii="Arial" w:hAnsi="Arial"/>
          <w:bCs/>
        </w:rPr>
        <w:t>Pr</w:t>
      </w:r>
      <w:r w:rsidRPr="00E33B15">
        <w:rPr>
          <w:rFonts w:ascii="Arial" w:hAnsi="Arial"/>
        </w:rPr>
        <w:t xml:space="preserve">esident Trump’s administration has </w:t>
      </w:r>
      <w:hyperlink r:id="rId49" w:history="1">
        <w:r w:rsidRPr="00292C9E">
          <w:rPr>
            <w:rStyle w:val="Hyperlink"/>
            <w:rFonts w:ascii="Arial" w:hAnsi="Arial"/>
          </w:rPr>
          <w:t>restored</w:t>
        </w:r>
      </w:hyperlink>
      <w:r w:rsidRPr="00E33B15">
        <w:rPr>
          <w:rFonts w:ascii="Arial" w:hAnsi="Arial"/>
        </w:rPr>
        <w:t xml:space="preserve"> many due process guidelines that universities must follow in processing title IX accusations </w:t>
      </w:r>
      <w:r>
        <w:rPr>
          <w:rFonts w:ascii="Arial" w:hAnsi="Arial"/>
        </w:rPr>
        <w:t xml:space="preserve">of sexual assault </w:t>
      </w:r>
      <w:r w:rsidRPr="00E33B15">
        <w:rPr>
          <w:rFonts w:ascii="Arial" w:hAnsi="Arial"/>
        </w:rPr>
        <w:t>on university campuses.</w:t>
      </w:r>
      <w:r>
        <w:rPr>
          <w:rStyle w:val="EndnoteReference"/>
          <w:rFonts w:ascii="Arial" w:hAnsi="Arial"/>
        </w:rPr>
        <w:endnoteReference w:id="46"/>
      </w:r>
    </w:p>
    <w:p w14:paraId="2DDD28E8" w14:textId="77777777" w:rsidR="00203AD4" w:rsidRPr="00E33B15" w:rsidRDefault="00203AD4">
      <w:pPr>
        <w:rPr>
          <w:rFonts w:ascii="Arial" w:hAnsi="Arial"/>
        </w:rPr>
      </w:pPr>
    </w:p>
    <w:p w14:paraId="18770FA5" w14:textId="66AB8A45" w:rsidR="00203AD4" w:rsidRPr="00E33B15" w:rsidRDefault="00203AD4">
      <w:pPr>
        <w:rPr>
          <w:rFonts w:ascii="Arial" w:hAnsi="Arial"/>
        </w:rPr>
      </w:pPr>
      <w:r w:rsidRPr="00E33B15">
        <w:rPr>
          <w:rFonts w:ascii="Arial" w:hAnsi="Arial"/>
          <w:b/>
        </w:rPr>
        <w:t>1</w:t>
      </w:r>
      <w:r w:rsidR="007F698B">
        <w:rPr>
          <w:rFonts w:ascii="Arial" w:hAnsi="Arial"/>
          <w:b/>
        </w:rPr>
        <w:t>8</w:t>
      </w:r>
      <w:r w:rsidRPr="00E33B15">
        <w:rPr>
          <w:rFonts w:ascii="Arial" w:hAnsi="Arial"/>
          <w:b/>
        </w:rPr>
        <w:t>. Protecting freedom of speech on college campuses:</w:t>
      </w:r>
      <w:r w:rsidRPr="00E33B15">
        <w:rPr>
          <w:rFonts w:ascii="Arial" w:hAnsi="Arial"/>
        </w:rPr>
        <w:t xml:space="preserve"> President Trump </w:t>
      </w:r>
      <w:hyperlink r:id="rId50" w:history="1">
        <w:r w:rsidRPr="00292C9E">
          <w:rPr>
            <w:rStyle w:val="Hyperlink"/>
            <w:rFonts w:ascii="Arial" w:hAnsi="Arial"/>
          </w:rPr>
          <w:t>issued</w:t>
        </w:r>
      </w:hyperlink>
      <w:r w:rsidRPr="00E33B15">
        <w:rPr>
          <w:rFonts w:ascii="Arial" w:hAnsi="Arial"/>
        </w:rPr>
        <w:t xml:space="preserve"> an executive order giving more specific protections to freedom of speech on college campuses</w:t>
      </w:r>
      <w:r>
        <w:rPr>
          <w:rFonts w:ascii="Arial" w:hAnsi="Arial"/>
        </w:rPr>
        <w:t xml:space="preserve"> by threatening the loss of federal research dollars if they do not allow for free speech for all students and faculty members</w:t>
      </w:r>
      <w:r w:rsidRPr="00E33B15">
        <w:rPr>
          <w:rFonts w:ascii="Arial" w:hAnsi="Arial"/>
        </w:rPr>
        <w:t>.</w:t>
      </w:r>
      <w:r>
        <w:rPr>
          <w:rFonts w:ascii="Arial" w:hAnsi="Arial"/>
        </w:rPr>
        <w:t xml:space="preserve"> On many campuses, conservative and religious students and faculty members have had their views censored or have faced retribution for expressing conservative or faith-based views</w:t>
      </w:r>
      <w:r w:rsidR="005407B3">
        <w:rPr>
          <w:rFonts w:ascii="Arial" w:hAnsi="Arial"/>
        </w:rPr>
        <w:t xml:space="preserve"> </w:t>
      </w:r>
      <w:r>
        <w:rPr>
          <w:rStyle w:val="EndnoteReference"/>
          <w:rFonts w:ascii="Arial" w:hAnsi="Arial"/>
        </w:rPr>
        <w:endnoteReference w:id="47"/>
      </w:r>
    </w:p>
    <w:p w14:paraId="2A9FEBBC" w14:textId="77777777" w:rsidR="00203AD4" w:rsidRPr="00E33B15" w:rsidRDefault="00203AD4">
      <w:pPr>
        <w:rPr>
          <w:rFonts w:ascii="Arial" w:hAnsi="Arial"/>
        </w:rPr>
      </w:pPr>
    </w:p>
    <w:p w14:paraId="5DC8E3FA" w14:textId="1F1EB3FC" w:rsidR="00A121DF" w:rsidRPr="00E33B15" w:rsidRDefault="00A121DF">
      <w:pPr>
        <w:rPr>
          <w:rFonts w:ascii="Arial" w:hAnsi="Arial"/>
        </w:rPr>
      </w:pPr>
      <w:r w:rsidRPr="00B52E08">
        <w:rPr>
          <w:rFonts w:ascii="Arial" w:hAnsi="Arial"/>
          <w:b/>
          <w:bCs/>
        </w:rPr>
        <w:t>1</w:t>
      </w:r>
      <w:r w:rsidR="007F698B">
        <w:rPr>
          <w:rFonts w:ascii="Arial" w:hAnsi="Arial"/>
          <w:b/>
          <w:bCs/>
        </w:rPr>
        <w:t>9</w:t>
      </w:r>
      <w:r w:rsidRPr="00B52E08">
        <w:rPr>
          <w:rFonts w:ascii="Arial" w:hAnsi="Arial"/>
          <w:b/>
          <w:bCs/>
        </w:rPr>
        <w:t>. Protecting boys’ and girls’ bathrooms, locker rooms, and sports teams</w:t>
      </w:r>
      <w:r w:rsidR="00B52E08">
        <w:rPr>
          <w:rFonts w:ascii="Arial" w:hAnsi="Arial"/>
        </w:rPr>
        <w:t>: On February 22, 2017, President Trump directed the Department of Education to revoke the Obama-administration’s guidance letter that had directed schools to allow children who claim to be “transgender” to use the bathrooms, locker rooms, and showers of their choice, and to join sports teams of their choice, even when their choices differed from their biological sex.</w:t>
      </w:r>
    </w:p>
    <w:p w14:paraId="68683560" w14:textId="77E670C4" w:rsidR="00203AD4" w:rsidRDefault="00203AD4">
      <w:pPr>
        <w:rPr>
          <w:rFonts w:ascii="Arial" w:hAnsi="Arial"/>
        </w:rPr>
      </w:pPr>
    </w:p>
    <w:p w14:paraId="5D66DFE7" w14:textId="7B4BC764" w:rsidR="009F1D51" w:rsidRDefault="0072731F" w:rsidP="009F1D51">
      <w:pPr>
        <w:rPr>
          <w:rFonts w:ascii="Arial" w:hAnsi="Arial"/>
        </w:rPr>
      </w:pPr>
      <w:r>
        <w:rPr>
          <w:rFonts w:ascii="Arial" w:hAnsi="Arial"/>
        </w:rPr>
        <w:t xml:space="preserve">In a related decision </w:t>
      </w:r>
      <w:r w:rsidR="009F1D51" w:rsidRPr="00E33B15">
        <w:rPr>
          <w:rFonts w:ascii="Arial" w:hAnsi="Arial"/>
        </w:rPr>
        <w:t>President Trump issued an executive order banning transgender persons from entering our military forces</w:t>
      </w:r>
      <w:r w:rsidR="00F82704">
        <w:rPr>
          <w:rFonts w:ascii="Arial" w:hAnsi="Arial"/>
        </w:rPr>
        <w:t>, which would have allowed biological males free access to women’s bathrooms, locker rooms and showers, and similarly allowed biological females to enter men’s facilities</w:t>
      </w:r>
      <w:r w:rsidR="009F1D51" w:rsidRPr="00E33B15">
        <w:rPr>
          <w:rFonts w:ascii="Arial" w:hAnsi="Arial"/>
        </w:rPr>
        <w:t xml:space="preserve">. </w:t>
      </w:r>
      <w:r w:rsidR="00F82704">
        <w:rPr>
          <w:rFonts w:ascii="Arial" w:hAnsi="Arial"/>
        </w:rPr>
        <w:t xml:space="preserve">Present Trump’s order </w:t>
      </w:r>
      <w:r w:rsidR="009F1D51" w:rsidRPr="00E33B15">
        <w:rPr>
          <w:rFonts w:ascii="Arial" w:hAnsi="Arial"/>
        </w:rPr>
        <w:t xml:space="preserve">was </w:t>
      </w:r>
      <w:hyperlink r:id="rId51" w:history="1">
        <w:r w:rsidR="009F1D51" w:rsidRPr="00292C9E">
          <w:rPr>
            <w:rStyle w:val="Hyperlink"/>
            <w:rFonts w:ascii="Arial" w:hAnsi="Arial"/>
          </w:rPr>
          <w:t>upheld</w:t>
        </w:r>
      </w:hyperlink>
      <w:r w:rsidR="009F1D51" w:rsidRPr="00E33B15">
        <w:rPr>
          <w:rFonts w:ascii="Arial" w:hAnsi="Arial"/>
        </w:rPr>
        <w:t xml:space="preserve"> by the Supreme Court</w:t>
      </w:r>
      <w:r w:rsidR="009F1D51">
        <w:rPr>
          <w:rFonts w:ascii="Arial" w:hAnsi="Arial"/>
        </w:rPr>
        <w:t xml:space="preserve"> which lifted the block on the order by a 5-4 vote. While litigation will continue, the order stands for now.</w:t>
      </w:r>
      <w:r w:rsidR="009F1D51" w:rsidRPr="00E33B15">
        <w:rPr>
          <w:rFonts w:ascii="Arial" w:hAnsi="Arial"/>
        </w:rPr>
        <w:t xml:space="preserve"> </w:t>
      </w:r>
      <w:r w:rsidR="009F1D51">
        <w:rPr>
          <w:rStyle w:val="EndnoteReference"/>
          <w:rFonts w:ascii="Arial" w:hAnsi="Arial"/>
        </w:rPr>
        <w:endnoteReference w:id="48"/>
      </w:r>
      <w:r w:rsidR="009F1D51">
        <w:rPr>
          <w:rFonts w:ascii="Arial" w:hAnsi="Arial"/>
        </w:rPr>
        <w:t xml:space="preserve"> </w:t>
      </w:r>
    </w:p>
    <w:p w14:paraId="464B9A2F" w14:textId="77777777" w:rsidR="009F1D51" w:rsidRPr="00E33B15" w:rsidRDefault="009F1D51">
      <w:pPr>
        <w:rPr>
          <w:rFonts w:ascii="Arial" w:hAnsi="Arial"/>
        </w:rPr>
      </w:pPr>
    </w:p>
    <w:p w14:paraId="00D48450" w14:textId="51EAC316" w:rsidR="00203AD4" w:rsidRDefault="00694126">
      <w:pPr>
        <w:rPr>
          <w:rFonts w:ascii="Arial" w:hAnsi="Arial"/>
        </w:rPr>
      </w:pPr>
      <w:r>
        <w:rPr>
          <w:rFonts w:ascii="Arial" w:hAnsi="Arial"/>
          <w:b/>
        </w:rPr>
        <w:lastRenderedPageBreak/>
        <w:t>2</w:t>
      </w:r>
      <w:r w:rsidR="0072731F">
        <w:rPr>
          <w:rFonts w:ascii="Arial" w:hAnsi="Arial"/>
          <w:b/>
        </w:rPr>
        <w:t>0</w:t>
      </w:r>
      <w:r w:rsidR="00203AD4" w:rsidRPr="00E33B15">
        <w:rPr>
          <w:rFonts w:ascii="Arial" w:hAnsi="Arial"/>
          <w:b/>
        </w:rPr>
        <w:t xml:space="preserve">. </w:t>
      </w:r>
      <w:r w:rsidR="00203AD4">
        <w:rPr>
          <w:rFonts w:ascii="Arial" w:hAnsi="Arial"/>
          <w:b/>
        </w:rPr>
        <w:t xml:space="preserve">Negotiating new trade agreements that are more favorable to the United States: </w:t>
      </w:r>
      <w:r w:rsidR="00203AD4" w:rsidRPr="009D0A15">
        <w:rPr>
          <w:rFonts w:ascii="Arial" w:hAnsi="Arial"/>
        </w:rPr>
        <w:t>President Trump</w:t>
      </w:r>
      <w:r w:rsidR="00203AD4">
        <w:rPr>
          <w:rFonts w:ascii="Arial" w:hAnsi="Arial"/>
        </w:rPr>
        <w:t xml:space="preserve"> has negotiated new trade agreements with </w:t>
      </w:r>
      <w:hyperlink r:id="rId52" w:history="1">
        <w:r w:rsidR="00203AD4" w:rsidRPr="00292C9E">
          <w:rPr>
            <w:rStyle w:val="Hyperlink"/>
            <w:rFonts w:ascii="Arial" w:hAnsi="Arial"/>
          </w:rPr>
          <w:t>Mexico, Canada</w:t>
        </w:r>
      </w:hyperlink>
      <w:r w:rsidR="00203AD4">
        <w:rPr>
          <w:rFonts w:ascii="Arial" w:hAnsi="Arial"/>
        </w:rPr>
        <w:t xml:space="preserve">, and </w:t>
      </w:r>
      <w:hyperlink r:id="rId53" w:history="1">
        <w:r w:rsidR="00203AD4" w:rsidRPr="00292C9E">
          <w:rPr>
            <w:rStyle w:val="Hyperlink"/>
            <w:rFonts w:ascii="Arial" w:hAnsi="Arial"/>
          </w:rPr>
          <w:t>China</w:t>
        </w:r>
      </w:hyperlink>
      <w:r w:rsidR="00203AD4">
        <w:rPr>
          <w:rFonts w:ascii="Arial" w:hAnsi="Arial"/>
        </w:rPr>
        <w:t>, and all of them give more favorable treatment to the United States than the previous treaties did.</w:t>
      </w:r>
      <w:r w:rsidR="00203AD4">
        <w:rPr>
          <w:rStyle w:val="EndnoteReference"/>
          <w:rFonts w:ascii="Arial" w:hAnsi="Arial"/>
        </w:rPr>
        <w:endnoteReference w:id="49"/>
      </w:r>
    </w:p>
    <w:p w14:paraId="2DE09770" w14:textId="1C1E6DDE" w:rsidR="00203AD4" w:rsidRDefault="00203AD4">
      <w:pPr>
        <w:rPr>
          <w:rFonts w:ascii="Arial" w:hAnsi="Arial"/>
        </w:rPr>
      </w:pPr>
    </w:p>
    <w:p w14:paraId="5669B0BE" w14:textId="75A16B3F" w:rsidR="00203AD4" w:rsidRDefault="00203AD4">
      <w:pPr>
        <w:rPr>
          <w:rFonts w:ascii="Arial" w:hAnsi="Arial"/>
        </w:rPr>
      </w:pPr>
      <w:r w:rsidRPr="00FA4F28">
        <w:rPr>
          <w:rFonts w:ascii="Arial" w:hAnsi="Arial"/>
          <w:b/>
          <w:bCs/>
        </w:rPr>
        <w:t>2</w:t>
      </w:r>
      <w:r w:rsidR="0072731F">
        <w:rPr>
          <w:rFonts w:ascii="Arial" w:hAnsi="Arial"/>
          <w:b/>
          <w:bCs/>
        </w:rPr>
        <w:t>1</w:t>
      </w:r>
      <w:r w:rsidRPr="00FA4F28">
        <w:rPr>
          <w:rFonts w:ascii="Arial" w:hAnsi="Arial"/>
          <w:b/>
          <w:bCs/>
        </w:rPr>
        <w:t>. Streamlining environmental reviews for major construction projects:</w:t>
      </w:r>
      <w:r>
        <w:rPr>
          <w:rFonts w:ascii="Arial" w:hAnsi="Arial"/>
        </w:rPr>
        <w:t xml:space="preserve"> </w:t>
      </w:r>
      <w:r w:rsidR="00986B28">
        <w:rPr>
          <w:rFonts w:ascii="Arial" w:hAnsi="Arial"/>
        </w:rPr>
        <w:t>I</w:t>
      </w:r>
      <w:r>
        <w:rPr>
          <w:rFonts w:ascii="Arial" w:hAnsi="Arial"/>
        </w:rPr>
        <w:t xml:space="preserve">n </w:t>
      </w:r>
      <w:hyperlink r:id="rId54" w:history="1">
        <w:r w:rsidRPr="00292C9E">
          <w:rPr>
            <w:rStyle w:val="Hyperlink"/>
            <w:rFonts w:ascii="Arial" w:hAnsi="Arial"/>
          </w:rPr>
          <w:t>order</w:t>
        </w:r>
      </w:hyperlink>
      <w:r>
        <w:rPr>
          <w:rFonts w:ascii="Arial" w:hAnsi="Arial"/>
        </w:rPr>
        <w:t xml:space="preserve"> to build a new section of highway, a new subway line, or a new gas pipeline, the necessary environmental impact statements have recently taken an average of 4.5 years, and many ran for six years or longer.</w:t>
      </w:r>
      <w:r w:rsidR="00777B9B">
        <w:rPr>
          <w:rStyle w:val="EndnoteReference"/>
          <w:rFonts w:ascii="Arial" w:hAnsi="Arial"/>
        </w:rPr>
        <w:endnoteReference w:id="50"/>
      </w:r>
      <w:r>
        <w:rPr>
          <w:rFonts w:ascii="Arial" w:hAnsi="Arial"/>
        </w:rPr>
        <w:t xml:space="preserve"> These delays massively increased construction costs and delayed relief for over-congested highways for many years. But on July 15, </w:t>
      </w:r>
      <w:r w:rsidR="00092C3E">
        <w:rPr>
          <w:rFonts w:ascii="Arial" w:hAnsi="Arial"/>
        </w:rPr>
        <w:t xml:space="preserve">2020, </w:t>
      </w:r>
      <w:r>
        <w:rPr>
          <w:rFonts w:ascii="Arial" w:hAnsi="Arial"/>
        </w:rPr>
        <w:t xml:space="preserve">President Trump’s White House </w:t>
      </w:r>
      <w:hyperlink r:id="rId55" w:history="1">
        <w:r w:rsidRPr="00292C9E">
          <w:rPr>
            <w:rStyle w:val="Hyperlink"/>
            <w:rFonts w:ascii="Arial" w:hAnsi="Arial"/>
          </w:rPr>
          <w:t>released</w:t>
        </w:r>
      </w:hyperlink>
      <w:r>
        <w:rPr>
          <w:rFonts w:ascii="Arial" w:hAnsi="Arial"/>
        </w:rPr>
        <w:t xml:space="preserve"> new guidelines limiting environmental impact studies to two years and limiting less-extensive environmental assessments to one year.</w:t>
      </w:r>
      <w:r>
        <w:rPr>
          <w:rStyle w:val="EndnoteReference"/>
          <w:rFonts w:ascii="Arial" w:hAnsi="Arial"/>
        </w:rPr>
        <w:endnoteReference w:id="51"/>
      </w:r>
      <w:r>
        <w:rPr>
          <w:rFonts w:ascii="Arial" w:hAnsi="Arial"/>
        </w:rPr>
        <w:t xml:space="preserve"> The </w:t>
      </w:r>
      <w:r w:rsidRPr="00654C11">
        <w:rPr>
          <w:rFonts w:ascii="Arial" w:hAnsi="Arial"/>
          <w:i/>
          <w:iCs/>
        </w:rPr>
        <w:t>Wall Street Journal</w:t>
      </w:r>
      <w:r>
        <w:rPr>
          <w:rFonts w:ascii="Arial" w:hAnsi="Arial"/>
        </w:rPr>
        <w:t xml:space="preserve"> </w:t>
      </w:r>
      <w:hyperlink r:id="rId56" w:history="1">
        <w:r w:rsidRPr="00292C9E">
          <w:rPr>
            <w:rStyle w:val="Hyperlink"/>
            <w:rFonts w:ascii="Arial" w:hAnsi="Arial"/>
          </w:rPr>
          <w:t>says</w:t>
        </w:r>
      </w:hyperlink>
      <w:r>
        <w:rPr>
          <w:rFonts w:ascii="Arial" w:hAnsi="Arial"/>
        </w:rPr>
        <w:t xml:space="preserve"> these new rules “could literally cut thousands of years of cumulative delay”</w:t>
      </w:r>
      <w:r>
        <w:rPr>
          <w:rStyle w:val="EndnoteReference"/>
          <w:rFonts w:ascii="Arial" w:hAnsi="Arial"/>
        </w:rPr>
        <w:endnoteReference w:id="52"/>
      </w:r>
      <w:r>
        <w:rPr>
          <w:rFonts w:ascii="Arial" w:hAnsi="Arial"/>
        </w:rPr>
        <w:t xml:space="preserve"> for construction projects. This will be a huge help in renewing America’s aging infrastructure.</w:t>
      </w:r>
    </w:p>
    <w:p w14:paraId="77C2E112" w14:textId="0A415BD0" w:rsidR="00203AD4" w:rsidRDefault="00203AD4">
      <w:pPr>
        <w:rPr>
          <w:rFonts w:ascii="Arial" w:hAnsi="Arial"/>
        </w:rPr>
      </w:pPr>
    </w:p>
    <w:p w14:paraId="21049A9C" w14:textId="22A84051" w:rsidR="00203AD4" w:rsidRDefault="00203AD4">
      <w:pPr>
        <w:rPr>
          <w:rFonts w:ascii="Arial" w:hAnsi="Arial"/>
        </w:rPr>
      </w:pPr>
      <w:r w:rsidRPr="00C245E4">
        <w:rPr>
          <w:rFonts w:ascii="Arial" w:hAnsi="Arial"/>
          <w:b/>
          <w:bCs/>
        </w:rPr>
        <w:t>2</w:t>
      </w:r>
      <w:r w:rsidR="0072731F">
        <w:rPr>
          <w:rFonts w:ascii="Arial" w:hAnsi="Arial"/>
          <w:b/>
          <w:bCs/>
        </w:rPr>
        <w:t>2</w:t>
      </w:r>
      <w:r w:rsidRPr="00C245E4">
        <w:rPr>
          <w:rFonts w:ascii="Arial" w:hAnsi="Arial"/>
          <w:b/>
          <w:bCs/>
        </w:rPr>
        <w:t>. Sending weapons to Ukraine:</w:t>
      </w:r>
      <w:r>
        <w:rPr>
          <w:rFonts w:ascii="Arial" w:hAnsi="Arial"/>
        </w:rPr>
        <w:t xml:space="preserve"> Whereas President Obama sent only humanitarian aid, President Trump </w:t>
      </w:r>
      <w:hyperlink r:id="rId57" w:history="1">
        <w:r w:rsidRPr="00292C9E">
          <w:rPr>
            <w:rStyle w:val="Hyperlink"/>
            <w:rFonts w:ascii="Arial" w:hAnsi="Arial"/>
          </w:rPr>
          <w:t>authorized</w:t>
        </w:r>
      </w:hyperlink>
      <w:r>
        <w:rPr>
          <w:rFonts w:ascii="Arial" w:hAnsi="Arial"/>
        </w:rPr>
        <w:t xml:space="preserve"> the selling of actual military equipment to Ukraine, including Javelin missiles which were necessary to defend against Russian aggression.</w:t>
      </w:r>
      <w:r>
        <w:rPr>
          <w:rStyle w:val="EndnoteReference"/>
          <w:rFonts w:ascii="Arial" w:hAnsi="Arial"/>
        </w:rPr>
        <w:endnoteReference w:id="53"/>
      </w:r>
    </w:p>
    <w:p w14:paraId="6D491808" w14:textId="282BCFFC" w:rsidR="00203AD4" w:rsidRDefault="00203AD4">
      <w:pPr>
        <w:rPr>
          <w:rFonts w:ascii="Arial" w:hAnsi="Arial"/>
        </w:rPr>
      </w:pPr>
    </w:p>
    <w:p w14:paraId="617B96F9" w14:textId="131706FE" w:rsidR="00F82704" w:rsidRDefault="00EB3515">
      <w:pPr>
        <w:rPr>
          <w:rFonts w:ascii="Arial" w:hAnsi="Arial"/>
        </w:rPr>
      </w:pPr>
      <w:r>
        <w:rPr>
          <w:rFonts w:ascii="Arial" w:hAnsi="Arial"/>
          <w:b/>
          <w:bCs/>
        </w:rPr>
        <w:t>2</w:t>
      </w:r>
      <w:r w:rsidR="0072731F">
        <w:rPr>
          <w:rFonts w:ascii="Arial" w:hAnsi="Arial"/>
          <w:b/>
          <w:bCs/>
        </w:rPr>
        <w:t>3</w:t>
      </w:r>
      <w:r w:rsidR="00203AD4" w:rsidRPr="00C245E4">
        <w:rPr>
          <w:rFonts w:ascii="Arial" w:hAnsi="Arial"/>
          <w:b/>
          <w:bCs/>
        </w:rPr>
        <w:t>. Standing up to China</w:t>
      </w:r>
      <w:r w:rsidR="00F82704">
        <w:rPr>
          <w:rFonts w:ascii="Arial" w:hAnsi="Arial"/>
          <w:b/>
          <w:bCs/>
        </w:rPr>
        <w:t xml:space="preserve"> and </w:t>
      </w:r>
      <w:r w:rsidR="00203AD4" w:rsidRPr="00C245E4">
        <w:rPr>
          <w:rFonts w:ascii="Arial" w:hAnsi="Arial"/>
          <w:b/>
          <w:bCs/>
        </w:rPr>
        <w:t>Russia</w:t>
      </w:r>
      <w:r w:rsidR="00F82704">
        <w:rPr>
          <w:rFonts w:ascii="Arial" w:hAnsi="Arial"/>
          <w:b/>
          <w:bCs/>
        </w:rPr>
        <w:t>:</w:t>
      </w:r>
      <w:r w:rsidR="005407B3">
        <w:rPr>
          <w:rFonts w:ascii="Arial" w:hAnsi="Arial"/>
          <w:b/>
          <w:bCs/>
        </w:rPr>
        <w:t xml:space="preserve"> </w:t>
      </w:r>
      <w:r w:rsidR="00203AD4">
        <w:rPr>
          <w:rFonts w:ascii="Arial" w:hAnsi="Arial"/>
        </w:rPr>
        <w:t xml:space="preserve">Trump has been the first president to decisively </w:t>
      </w:r>
      <w:hyperlink r:id="rId58" w:history="1">
        <w:r w:rsidR="00203AD4" w:rsidRPr="00292C9E">
          <w:rPr>
            <w:rStyle w:val="Hyperlink"/>
            <w:rFonts w:ascii="Arial" w:hAnsi="Arial"/>
          </w:rPr>
          <w:t>denounce</w:t>
        </w:r>
      </w:hyperlink>
      <w:r w:rsidR="00203AD4">
        <w:rPr>
          <w:rFonts w:ascii="Arial" w:hAnsi="Arial"/>
        </w:rPr>
        <w:t xml:space="preserve"> China’s blatant practice of industrial espionage and bullying,</w:t>
      </w:r>
      <w:r w:rsidR="00654C11">
        <w:rPr>
          <w:rStyle w:val="EndnoteReference"/>
          <w:rFonts w:ascii="Arial" w:hAnsi="Arial"/>
        </w:rPr>
        <w:endnoteReference w:id="54"/>
      </w:r>
      <w:r w:rsidR="00203AD4">
        <w:rPr>
          <w:rFonts w:ascii="Arial" w:hAnsi="Arial"/>
        </w:rPr>
        <w:t xml:space="preserve"> stealing of</w:t>
      </w:r>
      <w:r w:rsidR="005407B3">
        <w:rPr>
          <w:rFonts w:ascii="Arial" w:hAnsi="Arial"/>
        </w:rPr>
        <w:t xml:space="preserve"> </w:t>
      </w:r>
      <w:hyperlink r:id="rId59" w:history="1">
        <w:r w:rsidR="00203AD4" w:rsidRPr="00292C9E">
          <w:rPr>
            <w:rStyle w:val="Hyperlink"/>
            <w:rFonts w:ascii="Arial" w:hAnsi="Arial"/>
          </w:rPr>
          <w:t>intellectual property</w:t>
        </w:r>
      </w:hyperlink>
      <w:r w:rsidR="00203AD4">
        <w:rPr>
          <w:rFonts w:ascii="Arial" w:hAnsi="Arial"/>
        </w:rPr>
        <w:t>,</w:t>
      </w:r>
      <w:r w:rsidR="00654C11">
        <w:rPr>
          <w:rStyle w:val="EndnoteReference"/>
          <w:rFonts w:ascii="Arial" w:hAnsi="Arial"/>
        </w:rPr>
        <w:endnoteReference w:id="55"/>
      </w:r>
      <w:r w:rsidR="005407B3">
        <w:rPr>
          <w:rFonts w:ascii="Arial" w:hAnsi="Arial"/>
        </w:rPr>
        <w:t xml:space="preserve"> </w:t>
      </w:r>
      <w:r w:rsidR="00203AD4">
        <w:rPr>
          <w:rFonts w:ascii="Arial" w:hAnsi="Arial"/>
        </w:rPr>
        <w:t xml:space="preserve">and violating </w:t>
      </w:r>
      <w:hyperlink r:id="rId60" w:anchor="454a7e912f35" w:history="1">
        <w:r w:rsidR="00203AD4" w:rsidRPr="00292C9E">
          <w:rPr>
            <w:rStyle w:val="Hyperlink"/>
            <w:rFonts w:ascii="Arial" w:hAnsi="Arial"/>
          </w:rPr>
          <w:t>international copyright protections</w:t>
        </w:r>
      </w:hyperlink>
      <w:r w:rsidR="00203AD4">
        <w:rPr>
          <w:rFonts w:ascii="Arial" w:hAnsi="Arial"/>
        </w:rPr>
        <w:t>.</w:t>
      </w:r>
      <w:r w:rsidR="00654C11">
        <w:rPr>
          <w:rStyle w:val="EndnoteReference"/>
          <w:rFonts w:ascii="Arial" w:hAnsi="Arial"/>
        </w:rPr>
        <w:endnoteReference w:id="56"/>
      </w:r>
      <w:r w:rsidR="001756BB">
        <w:rPr>
          <w:rFonts w:ascii="Arial" w:hAnsi="Arial"/>
        </w:rPr>
        <w:t xml:space="preserve"> </w:t>
      </w:r>
      <w:r w:rsidR="00203AD4">
        <w:rPr>
          <w:rFonts w:ascii="Arial" w:hAnsi="Arial"/>
        </w:rPr>
        <w:t>He</w:t>
      </w:r>
      <w:r w:rsidR="005407B3">
        <w:rPr>
          <w:rFonts w:ascii="Arial" w:hAnsi="Arial"/>
        </w:rPr>
        <w:t xml:space="preserve"> </w:t>
      </w:r>
      <w:r w:rsidR="00203AD4">
        <w:rPr>
          <w:rFonts w:ascii="Arial" w:hAnsi="Arial"/>
        </w:rPr>
        <w:t xml:space="preserve">has </w:t>
      </w:r>
      <w:hyperlink r:id="rId61" w:history="1">
        <w:r w:rsidR="00203AD4" w:rsidRPr="00292C9E">
          <w:rPr>
            <w:rStyle w:val="Hyperlink"/>
            <w:rFonts w:ascii="Arial" w:hAnsi="Arial"/>
          </w:rPr>
          <w:t>followed up</w:t>
        </w:r>
      </w:hyperlink>
      <w:r w:rsidR="00203AD4">
        <w:rPr>
          <w:rFonts w:ascii="Arial" w:hAnsi="Arial"/>
        </w:rPr>
        <w:t xml:space="preserve"> with strong trade sanctions against China, </w:t>
      </w:r>
      <w:r w:rsidR="00654C11">
        <w:rPr>
          <w:rStyle w:val="EndnoteReference"/>
          <w:rFonts w:ascii="Arial" w:hAnsi="Arial"/>
        </w:rPr>
        <w:endnoteReference w:id="57"/>
      </w:r>
      <w:r w:rsidR="00203AD4">
        <w:rPr>
          <w:rFonts w:ascii="Arial" w:hAnsi="Arial"/>
        </w:rPr>
        <w:t xml:space="preserve"> an increased </w:t>
      </w:r>
      <w:hyperlink r:id="rId62" w:history="1">
        <w:r w:rsidR="00203AD4" w:rsidRPr="00292C9E">
          <w:rPr>
            <w:rStyle w:val="Hyperlink"/>
            <w:rFonts w:ascii="Arial" w:hAnsi="Arial"/>
          </w:rPr>
          <w:t>US naval presence</w:t>
        </w:r>
      </w:hyperlink>
      <w:r w:rsidR="00203AD4">
        <w:rPr>
          <w:rFonts w:ascii="Arial" w:hAnsi="Arial"/>
        </w:rPr>
        <w:t xml:space="preserve"> in the South China Sea,</w:t>
      </w:r>
      <w:r w:rsidR="002B1D14">
        <w:rPr>
          <w:rStyle w:val="EndnoteReference"/>
          <w:rFonts w:ascii="Arial" w:hAnsi="Arial"/>
        </w:rPr>
        <w:endnoteReference w:id="58"/>
      </w:r>
      <w:r w:rsidR="00203AD4">
        <w:rPr>
          <w:rFonts w:ascii="Arial" w:hAnsi="Arial"/>
        </w:rPr>
        <w:t xml:space="preserve"> and the </w:t>
      </w:r>
      <w:hyperlink r:id="rId63" w:history="1">
        <w:r w:rsidR="00203AD4" w:rsidRPr="00292C9E">
          <w:rPr>
            <w:rStyle w:val="Hyperlink"/>
            <w:rFonts w:ascii="Arial" w:hAnsi="Arial"/>
          </w:rPr>
          <w:t>closing</w:t>
        </w:r>
      </w:hyperlink>
      <w:r w:rsidR="00203AD4">
        <w:rPr>
          <w:rFonts w:ascii="Arial" w:hAnsi="Arial"/>
        </w:rPr>
        <w:t xml:space="preserve"> of the Chinese consulate in Houston, which was a center of Chinese espionage.</w:t>
      </w:r>
      <w:r w:rsidR="002B1D14">
        <w:rPr>
          <w:rStyle w:val="EndnoteReference"/>
          <w:rFonts w:ascii="Arial" w:hAnsi="Arial"/>
        </w:rPr>
        <w:endnoteReference w:id="59"/>
      </w:r>
      <w:r w:rsidR="005407B3">
        <w:rPr>
          <w:rFonts w:ascii="Arial" w:hAnsi="Arial"/>
        </w:rPr>
        <w:t xml:space="preserve"> </w:t>
      </w:r>
      <w:r w:rsidR="00203AD4">
        <w:rPr>
          <w:rFonts w:ascii="Arial" w:hAnsi="Arial"/>
        </w:rPr>
        <w:t xml:space="preserve">The Trump administration </w:t>
      </w:r>
      <w:hyperlink r:id="rId64" w:history="1">
        <w:r w:rsidR="00203AD4" w:rsidRPr="00B10EFB">
          <w:rPr>
            <w:rStyle w:val="Hyperlink"/>
            <w:rFonts w:ascii="Arial" w:hAnsi="Arial"/>
          </w:rPr>
          <w:t>has closed</w:t>
        </w:r>
      </w:hyperlink>
      <w:r w:rsidR="00203AD4">
        <w:rPr>
          <w:rFonts w:ascii="Arial" w:hAnsi="Arial"/>
        </w:rPr>
        <w:t xml:space="preserve"> several Russian consulates in the US and expelled over 60 Russian “diplomats” (espionage agents),</w:t>
      </w:r>
      <w:r w:rsidR="002B1D14">
        <w:rPr>
          <w:rStyle w:val="EndnoteReference"/>
          <w:rFonts w:ascii="Arial" w:hAnsi="Arial"/>
        </w:rPr>
        <w:endnoteReference w:id="60"/>
      </w:r>
      <w:r w:rsidR="001756BB">
        <w:rPr>
          <w:rFonts w:ascii="Arial" w:hAnsi="Arial"/>
        </w:rPr>
        <w:t xml:space="preserve"> </w:t>
      </w:r>
      <w:r w:rsidR="00203AD4">
        <w:rPr>
          <w:rFonts w:ascii="Arial" w:hAnsi="Arial"/>
        </w:rPr>
        <w:t xml:space="preserve">issued </w:t>
      </w:r>
      <w:hyperlink r:id="rId65" w:history="1">
        <w:r w:rsidR="00203AD4" w:rsidRPr="00B10EFB">
          <w:rPr>
            <w:rStyle w:val="Hyperlink"/>
            <w:rFonts w:ascii="Arial" w:hAnsi="Arial"/>
          </w:rPr>
          <w:t>sanctions</w:t>
        </w:r>
      </w:hyperlink>
      <w:r w:rsidR="00203AD4">
        <w:rPr>
          <w:rFonts w:ascii="Arial" w:hAnsi="Arial"/>
        </w:rPr>
        <w:t xml:space="preserve"> against several Russian officials,</w:t>
      </w:r>
      <w:r w:rsidR="002B1D14">
        <w:rPr>
          <w:rStyle w:val="EndnoteReference"/>
          <w:rFonts w:ascii="Arial" w:hAnsi="Arial"/>
        </w:rPr>
        <w:endnoteReference w:id="61"/>
      </w:r>
      <w:r w:rsidR="001756BB">
        <w:rPr>
          <w:rFonts w:ascii="Arial" w:hAnsi="Arial"/>
        </w:rPr>
        <w:t xml:space="preserve"> </w:t>
      </w:r>
      <w:r w:rsidR="00203AD4">
        <w:rPr>
          <w:rFonts w:ascii="Arial" w:hAnsi="Arial"/>
        </w:rPr>
        <w:t xml:space="preserve">and </w:t>
      </w:r>
      <w:hyperlink r:id="rId66" w:history="1">
        <w:r w:rsidR="005F072B" w:rsidRPr="007609B5">
          <w:rPr>
            <w:rStyle w:val="Hyperlink"/>
            <w:rFonts w:ascii="Arial" w:hAnsi="Arial"/>
          </w:rPr>
          <w:t>persuaded</w:t>
        </w:r>
      </w:hyperlink>
      <w:r w:rsidR="00203AD4">
        <w:rPr>
          <w:rFonts w:ascii="Arial" w:hAnsi="Arial"/>
        </w:rPr>
        <w:t xml:space="preserve"> several European nations to increase their defenses against potential Russian invasion.</w:t>
      </w:r>
      <w:r w:rsidR="00203AD4">
        <w:rPr>
          <w:rStyle w:val="EndnoteReference"/>
          <w:rFonts w:ascii="Arial" w:hAnsi="Arial"/>
        </w:rPr>
        <w:endnoteReference w:id="62"/>
      </w:r>
      <w:r w:rsidR="005407B3">
        <w:rPr>
          <w:rFonts w:ascii="Arial" w:hAnsi="Arial"/>
        </w:rPr>
        <w:t xml:space="preserve"> </w:t>
      </w:r>
    </w:p>
    <w:p w14:paraId="253984E6" w14:textId="77777777" w:rsidR="00F82704" w:rsidRDefault="00F82704">
      <w:pPr>
        <w:rPr>
          <w:rFonts w:ascii="Arial" w:hAnsi="Arial"/>
        </w:rPr>
      </w:pPr>
    </w:p>
    <w:p w14:paraId="21C49C72" w14:textId="7D922A2F" w:rsidR="00C245E4" w:rsidRDefault="00F82704">
      <w:pPr>
        <w:rPr>
          <w:rFonts w:ascii="Arial" w:hAnsi="Arial"/>
        </w:rPr>
      </w:pPr>
      <w:r w:rsidRPr="00F82704">
        <w:rPr>
          <w:rFonts w:ascii="Arial" w:hAnsi="Arial"/>
          <w:b/>
          <w:bCs/>
        </w:rPr>
        <w:t>2</w:t>
      </w:r>
      <w:r w:rsidR="0072731F">
        <w:rPr>
          <w:rFonts w:ascii="Arial" w:hAnsi="Arial"/>
          <w:b/>
          <w:bCs/>
        </w:rPr>
        <w:t>4</w:t>
      </w:r>
      <w:r w:rsidRPr="00F82704">
        <w:rPr>
          <w:rFonts w:ascii="Arial" w:hAnsi="Arial"/>
          <w:b/>
          <w:bCs/>
        </w:rPr>
        <w:t>. Withdrawing from the Iran nuclear deal:</w:t>
      </w:r>
      <w:r>
        <w:rPr>
          <w:rFonts w:ascii="Arial" w:hAnsi="Arial"/>
        </w:rPr>
        <w:t xml:space="preserve"> President Trump </w:t>
      </w:r>
      <w:hyperlink r:id="rId67" w:history="1">
        <w:r w:rsidRPr="00B10EFB">
          <w:rPr>
            <w:rStyle w:val="Hyperlink"/>
            <w:rFonts w:ascii="Arial" w:hAnsi="Arial"/>
          </w:rPr>
          <w:t>withdrew</w:t>
        </w:r>
      </w:hyperlink>
      <w:r>
        <w:rPr>
          <w:rFonts w:ascii="Arial" w:hAnsi="Arial"/>
        </w:rPr>
        <w:t xml:space="preserve"> the US from the Iran nuclear deal, called the Joint Comprehensive Plan for Action, which would have allowed Iran to build a nuclear bomb within the next few years.</w:t>
      </w:r>
      <w:r>
        <w:rPr>
          <w:rStyle w:val="EndnoteReference"/>
          <w:rFonts w:ascii="Arial" w:hAnsi="Arial"/>
        </w:rPr>
        <w:endnoteReference w:id="63"/>
      </w:r>
    </w:p>
    <w:p w14:paraId="2488F14A" w14:textId="22B2005C" w:rsidR="00C245E4" w:rsidRDefault="00C245E4">
      <w:pPr>
        <w:rPr>
          <w:rFonts w:ascii="Arial" w:hAnsi="Arial"/>
        </w:rPr>
      </w:pPr>
    </w:p>
    <w:p w14:paraId="57338E4A" w14:textId="027F8C78" w:rsidR="007C288D" w:rsidRDefault="00C245E4">
      <w:pPr>
        <w:rPr>
          <w:rFonts w:ascii="Arial" w:hAnsi="Arial"/>
        </w:rPr>
      </w:pPr>
      <w:r w:rsidRPr="008224D8">
        <w:rPr>
          <w:rFonts w:ascii="Arial" w:hAnsi="Arial"/>
          <w:b/>
          <w:bCs/>
        </w:rPr>
        <w:t>2</w:t>
      </w:r>
      <w:r w:rsidR="0072731F">
        <w:rPr>
          <w:rFonts w:ascii="Arial" w:hAnsi="Arial"/>
          <w:b/>
          <w:bCs/>
        </w:rPr>
        <w:t>5</w:t>
      </w:r>
      <w:r w:rsidRPr="008224D8">
        <w:rPr>
          <w:rFonts w:ascii="Arial" w:hAnsi="Arial"/>
          <w:b/>
          <w:bCs/>
        </w:rPr>
        <w:t xml:space="preserve">. A </w:t>
      </w:r>
      <w:r w:rsidR="00FC01A1">
        <w:rPr>
          <w:rFonts w:ascii="Arial" w:hAnsi="Arial"/>
          <w:b/>
          <w:bCs/>
        </w:rPr>
        <w:t>wise COVID-19</w:t>
      </w:r>
      <w:r w:rsidR="005407B3">
        <w:rPr>
          <w:rFonts w:ascii="Arial" w:hAnsi="Arial"/>
          <w:b/>
          <w:bCs/>
        </w:rPr>
        <w:t xml:space="preserve"> </w:t>
      </w:r>
      <w:r w:rsidRPr="008224D8">
        <w:rPr>
          <w:rFonts w:ascii="Arial" w:hAnsi="Arial"/>
          <w:b/>
          <w:bCs/>
        </w:rPr>
        <w:t>response:</w:t>
      </w:r>
      <w:r w:rsidR="008224D8">
        <w:rPr>
          <w:rFonts w:ascii="Arial" w:hAnsi="Arial"/>
          <w:b/>
          <w:bCs/>
        </w:rPr>
        <w:t xml:space="preserve"> </w:t>
      </w:r>
      <w:r w:rsidR="00644E0C" w:rsidRPr="00644E0C">
        <w:rPr>
          <w:rFonts w:ascii="Arial" w:hAnsi="Arial"/>
        </w:rPr>
        <w:t xml:space="preserve">President Trump imposed strict restrictions on travel from China on January 31, 2020, long before other leaders recognized the danger of this coronavirus. Then, </w:t>
      </w:r>
      <w:r w:rsidR="00644E0C">
        <w:rPr>
          <w:rFonts w:ascii="Arial" w:hAnsi="Arial"/>
        </w:rPr>
        <w:t>w</w:t>
      </w:r>
      <w:r w:rsidR="00FC01A1" w:rsidRPr="00644E0C">
        <w:rPr>
          <w:rFonts w:ascii="Arial" w:hAnsi="Arial"/>
        </w:rPr>
        <w:t>hen the C</w:t>
      </w:r>
      <w:r w:rsidR="00FC01A1" w:rsidRPr="002B1D14">
        <w:rPr>
          <w:rFonts w:ascii="Arial" w:hAnsi="Arial"/>
        </w:rPr>
        <w:t xml:space="preserve">OVID-19 </w:t>
      </w:r>
      <w:r w:rsidR="00644E0C">
        <w:rPr>
          <w:rFonts w:ascii="Arial" w:hAnsi="Arial"/>
        </w:rPr>
        <w:t xml:space="preserve">virus began to spread rapidly within the United States, </w:t>
      </w:r>
      <w:r w:rsidR="007C288D">
        <w:rPr>
          <w:rFonts w:ascii="Arial" w:hAnsi="Arial"/>
        </w:rPr>
        <w:t xml:space="preserve">the dominant media narrative was a fear </w:t>
      </w:r>
      <w:r w:rsidR="00FC01A1">
        <w:rPr>
          <w:rFonts w:ascii="Arial" w:hAnsi="Arial"/>
        </w:rPr>
        <w:t xml:space="preserve">that we would run out of hospital beds to care for the sick. President Trump immediately </w:t>
      </w:r>
      <w:hyperlink r:id="rId68" w:history="1">
        <w:r w:rsidR="007609B5" w:rsidRPr="007609B5">
          <w:rPr>
            <w:rStyle w:val="Hyperlink"/>
            <w:rFonts w:ascii="Arial" w:hAnsi="Arial"/>
          </w:rPr>
          <w:t>mobilized</w:t>
        </w:r>
      </w:hyperlink>
      <w:r w:rsidR="00FC01A1">
        <w:rPr>
          <w:rFonts w:ascii="Arial" w:hAnsi="Arial"/>
        </w:rPr>
        <w:t xml:space="preserve"> the military to construct huge new hospital facilities in New York City and elsewhere, and soon there were enough beds.</w:t>
      </w:r>
      <w:r w:rsidR="00BC6CF3">
        <w:rPr>
          <w:rStyle w:val="EndnoteReference"/>
          <w:rFonts w:ascii="Arial" w:hAnsi="Arial"/>
        </w:rPr>
        <w:endnoteReference w:id="64"/>
      </w:r>
      <w:r w:rsidR="00FC01A1">
        <w:rPr>
          <w:rFonts w:ascii="Arial" w:hAnsi="Arial"/>
        </w:rPr>
        <w:t xml:space="preserve"> The next fear was that we would run out of ventilators</w:t>
      </w:r>
      <w:r w:rsidR="001756BB">
        <w:rPr>
          <w:rFonts w:ascii="Arial" w:hAnsi="Arial"/>
        </w:rPr>
        <w:t>.</w:t>
      </w:r>
      <w:r w:rsidR="00FC01A1">
        <w:rPr>
          <w:rFonts w:ascii="Arial" w:hAnsi="Arial"/>
        </w:rPr>
        <w:t xml:space="preserve"> President Trump </w:t>
      </w:r>
      <w:hyperlink r:id="rId69" w:history="1">
        <w:r w:rsidR="00FC01A1" w:rsidRPr="00B10EFB">
          <w:rPr>
            <w:rStyle w:val="Hyperlink"/>
            <w:rFonts w:ascii="Arial" w:hAnsi="Arial"/>
          </w:rPr>
          <w:t>persuaded</w:t>
        </w:r>
      </w:hyperlink>
      <w:r w:rsidR="00FC01A1">
        <w:rPr>
          <w:rFonts w:ascii="Arial" w:hAnsi="Arial"/>
        </w:rPr>
        <w:t xml:space="preserve"> leaders of American industry to fast-track the manufacture of ventilators, and soon there were enough ventilators.</w:t>
      </w:r>
      <w:r w:rsidR="00BC6CF3">
        <w:rPr>
          <w:rStyle w:val="EndnoteReference"/>
          <w:rFonts w:ascii="Arial" w:hAnsi="Arial"/>
        </w:rPr>
        <w:endnoteReference w:id="65"/>
      </w:r>
      <w:r w:rsidR="00FC01A1">
        <w:rPr>
          <w:rFonts w:ascii="Arial" w:hAnsi="Arial"/>
        </w:rPr>
        <w:t xml:space="preserve"> Then the question was how soon to reopen buildings and meeting places, and</w:t>
      </w:r>
      <w:r w:rsidR="0082381D">
        <w:rPr>
          <w:rFonts w:ascii="Arial" w:hAnsi="Arial"/>
        </w:rPr>
        <w:t xml:space="preserve"> President Trump </w:t>
      </w:r>
      <w:r w:rsidR="00FC01A1">
        <w:rPr>
          <w:rFonts w:ascii="Arial" w:hAnsi="Arial"/>
        </w:rPr>
        <w:t xml:space="preserve">wisely left the decision to local governors and other local officials who best know the </w:t>
      </w:r>
      <w:r w:rsidR="0032655D">
        <w:rPr>
          <w:rFonts w:ascii="Arial" w:hAnsi="Arial"/>
        </w:rPr>
        <w:t xml:space="preserve">different </w:t>
      </w:r>
      <w:r w:rsidR="00FC01A1">
        <w:rPr>
          <w:rFonts w:ascii="Arial" w:hAnsi="Arial"/>
        </w:rPr>
        <w:t xml:space="preserve">situations in their individual locations. </w:t>
      </w:r>
    </w:p>
    <w:p w14:paraId="7E0CA7DC" w14:textId="77777777" w:rsidR="007C288D" w:rsidRDefault="007C288D">
      <w:pPr>
        <w:rPr>
          <w:rFonts w:ascii="Arial" w:hAnsi="Arial"/>
        </w:rPr>
      </w:pPr>
    </w:p>
    <w:p w14:paraId="3E3710DF" w14:textId="42570DCD" w:rsidR="007C288D" w:rsidRDefault="00FC01A1">
      <w:pPr>
        <w:rPr>
          <w:rFonts w:ascii="Arial" w:hAnsi="Arial"/>
        </w:rPr>
      </w:pPr>
      <w:r>
        <w:rPr>
          <w:rFonts w:ascii="Arial" w:hAnsi="Arial"/>
        </w:rPr>
        <w:t xml:space="preserve">Finally, the FDA has </w:t>
      </w:r>
      <w:hyperlink r:id="rId70" w:history="1">
        <w:r w:rsidRPr="00B10EFB">
          <w:rPr>
            <w:rStyle w:val="Hyperlink"/>
            <w:rFonts w:ascii="Arial" w:hAnsi="Arial"/>
          </w:rPr>
          <w:t>fast-tracked</w:t>
        </w:r>
      </w:hyperlink>
      <w:r>
        <w:rPr>
          <w:rFonts w:ascii="Arial" w:hAnsi="Arial"/>
        </w:rPr>
        <w:t xml:space="preserve"> the trial and approval process for a vaccine,</w:t>
      </w:r>
      <w:r w:rsidR="00AF79DA">
        <w:rPr>
          <w:rStyle w:val="EndnoteReference"/>
          <w:rFonts w:ascii="Arial" w:hAnsi="Arial"/>
        </w:rPr>
        <w:endnoteReference w:id="66"/>
      </w:r>
      <w:r>
        <w:rPr>
          <w:rFonts w:ascii="Arial" w:hAnsi="Arial"/>
        </w:rPr>
        <w:t xml:space="preserve"> and the federal government has</w:t>
      </w:r>
      <w:r w:rsidR="0032655D">
        <w:rPr>
          <w:rFonts w:ascii="Arial" w:hAnsi="Arial"/>
        </w:rPr>
        <w:t xml:space="preserve"> made commitments to purchase millions of vaccines from various companies as soon as they are approved for widespread use. Several promising vaccines are now in the advanced stages of testing on human subjects. </w:t>
      </w:r>
      <w:r w:rsidR="007C288D">
        <w:rPr>
          <w:rFonts w:ascii="Arial" w:hAnsi="Arial"/>
        </w:rPr>
        <w:t>The previous record for rapid FDA approval of a new vaccine was</w:t>
      </w:r>
      <w:r w:rsidR="007C069D">
        <w:rPr>
          <w:rFonts w:ascii="Arial" w:hAnsi="Arial"/>
        </w:rPr>
        <w:t xml:space="preserve"> </w:t>
      </w:r>
      <w:hyperlink r:id="rId71" w:history="1">
        <w:r w:rsidR="008A18BF" w:rsidRPr="008A18BF">
          <w:rPr>
            <w:rStyle w:val="Hyperlink"/>
            <w:rFonts w:ascii="Arial" w:hAnsi="Arial"/>
          </w:rPr>
          <w:t>four years</w:t>
        </w:r>
      </w:hyperlink>
      <w:r w:rsidR="007C288D">
        <w:rPr>
          <w:rFonts w:ascii="Arial" w:hAnsi="Arial"/>
        </w:rPr>
        <w:t xml:space="preserve"> from </w:t>
      </w:r>
      <w:r w:rsidR="009633AF">
        <w:rPr>
          <w:rFonts w:ascii="Arial" w:hAnsi="Arial"/>
        </w:rPr>
        <w:t>initial research</w:t>
      </w:r>
      <w:r w:rsidR="005407B3">
        <w:rPr>
          <w:rFonts w:ascii="Arial" w:hAnsi="Arial"/>
        </w:rPr>
        <w:t xml:space="preserve"> </w:t>
      </w:r>
      <w:r w:rsidR="007C288D">
        <w:rPr>
          <w:rFonts w:ascii="Arial" w:hAnsi="Arial"/>
        </w:rPr>
        <w:t xml:space="preserve">to </w:t>
      </w:r>
      <w:r w:rsidR="009633AF">
        <w:rPr>
          <w:rFonts w:ascii="Arial" w:hAnsi="Arial"/>
        </w:rPr>
        <w:t>final approval</w:t>
      </w:r>
      <w:r w:rsidR="007C288D">
        <w:rPr>
          <w:rFonts w:ascii="Arial" w:hAnsi="Arial"/>
        </w:rPr>
        <w:t xml:space="preserve">, </w:t>
      </w:r>
      <w:r w:rsidR="009633AF">
        <w:rPr>
          <w:rStyle w:val="EndnoteReference"/>
          <w:rFonts w:ascii="Arial" w:hAnsi="Arial"/>
        </w:rPr>
        <w:endnoteReference w:id="67"/>
      </w:r>
      <w:r w:rsidR="007C288D">
        <w:rPr>
          <w:rFonts w:ascii="Arial" w:hAnsi="Arial"/>
        </w:rPr>
        <w:t xml:space="preserve">but under President Trump’s leadership experts are now </w:t>
      </w:r>
      <w:r w:rsidR="009633AF">
        <w:rPr>
          <w:rFonts w:ascii="Arial" w:hAnsi="Arial"/>
        </w:rPr>
        <w:t xml:space="preserve">optimistically </w:t>
      </w:r>
      <w:hyperlink r:id="rId72" w:anchor="342aa814566f" w:history="1">
        <w:r w:rsidR="007C288D" w:rsidRPr="009633AF">
          <w:rPr>
            <w:rStyle w:val="Hyperlink"/>
            <w:rFonts w:ascii="Arial" w:hAnsi="Arial"/>
          </w:rPr>
          <w:t>predicting</w:t>
        </w:r>
      </w:hyperlink>
      <w:r w:rsidR="007C288D">
        <w:rPr>
          <w:rFonts w:ascii="Arial" w:hAnsi="Arial"/>
        </w:rPr>
        <w:t xml:space="preserve"> that an FDA</w:t>
      </w:r>
      <w:r w:rsidR="001C451E">
        <w:rPr>
          <w:rFonts w:ascii="Arial" w:hAnsi="Arial"/>
        </w:rPr>
        <w:t>-</w:t>
      </w:r>
      <w:r w:rsidR="007C288D">
        <w:rPr>
          <w:rFonts w:ascii="Arial" w:hAnsi="Arial"/>
        </w:rPr>
        <w:t>approved</w:t>
      </w:r>
      <w:r w:rsidR="001C451E">
        <w:rPr>
          <w:rFonts w:ascii="Arial" w:hAnsi="Arial"/>
        </w:rPr>
        <w:t xml:space="preserve"> coronavirus vaccine </w:t>
      </w:r>
      <w:r w:rsidR="001C451E">
        <w:rPr>
          <w:rFonts w:ascii="Arial" w:hAnsi="Arial"/>
        </w:rPr>
        <w:lastRenderedPageBreak/>
        <w:t xml:space="preserve">will be available </w:t>
      </w:r>
      <w:r w:rsidR="009633AF">
        <w:rPr>
          <w:rFonts w:ascii="Arial" w:hAnsi="Arial"/>
        </w:rPr>
        <w:t>as early as October 2020</w:t>
      </w:r>
      <w:r w:rsidR="001756BB">
        <w:rPr>
          <w:rFonts w:ascii="Arial" w:hAnsi="Arial"/>
        </w:rPr>
        <w:t>,</w:t>
      </w:r>
      <w:r w:rsidR="009633AF">
        <w:rPr>
          <w:rFonts w:ascii="Arial" w:hAnsi="Arial"/>
        </w:rPr>
        <w:t xml:space="preserve"> </w:t>
      </w:r>
      <w:r w:rsidR="009633AF">
        <w:rPr>
          <w:rStyle w:val="EndnoteReference"/>
          <w:rFonts w:ascii="Arial" w:hAnsi="Arial"/>
        </w:rPr>
        <w:endnoteReference w:id="68"/>
      </w:r>
      <w:r w:rsidR="001756BB">
        <w:rPr>
          <w:rFonts w:ascii="Arial" w:hAnsi="Arial"/>
        </w:rPr>
        <w:t xml:space="preserve"> which would be nine months from the time the outbreak of the coronavirus in Wuhan, China became known.</w:t>
      </w:r>
      <w:r w:rsidR="00A87F1C">
        <w:rPr>
          <w:rFonts w:ascii="Arial" w:hAnsi="Arial"/>
        </w:rPr>
        <w:t xml:space="preserve"> </w:t>
      </w:r>
    </w:p>
    <w:p w14:paraId="7C618B0F" w14:textId="1B52453E" w:rsidR="007C288D" w:rsidRDefault="007C288D">
      <w:pPr>
        <w:rPr>
          <w:rFonts w:ascii="Arial" w:hAnsi="Arial"/>
        </w:rPr>
      </w:pPr>
      <w:r>
        <w:rPr>
          <w:rFonts w:ascii="Arial" w:hAnsi="Arial"/>
        </w:rPr>
        <w:t xml:space="preserve"> </w:t>
      </w:r>
    </w:p>
    <w:p w14:paraId="73E49BC5" w14:textId="0F0C9703" w:rsidR="00141394" w:rsidRDefault="0032655D">
      <w:pPr>
        <w:rPr>
          <w:rFonts w:ascii="Arial" w:hAnsi="Arial"/>
        </w:rPr>
      </w:pPr>
      <w:r>
        <w:rPr>
          <w:rFonts w:ascii="Arial" w:hAnsi="Arial"/>
        </w:rPr>
        <w:t>In addition, President Trump, working with Congress, quickly passed</w:t>
      </w:r>
      <w:r w:rsidR="00FC01A1">
        <w:rPr>
          <w:rFonts w:ascii="Arial" w:hAnsi="Arial"/>
        </w:rPr>
        <w:t xml:space="preserve"> </w:t>
      </w:r>
      <w:hyperlink r:id="rId73" w:history="1">
        <w:r w:rsidRPr="00B10EFB">
          <w:rPr>
            <w:rStyle w:val="Hyperlink"/>
            <w:rFonts w:ascii="Arial" w:hAnsi="Arial"/>
          </w:rPr>
          <w:t>three</w:t>
        </w:r>
      </w:hyperlink>
      <w:r>
        <w:rPr>
          <w:rFonts w:ascii="Arial" w:hAnsi="Arial"/>
        </w:rPr>
        <w:t xml:space="preserve"> coronavirus relief packages, with the </w:t>
      </w:r>
      <w:hyperlink r:id="rId74" w:history="1">
        <w:r w:rsidRPr="00B10EFB">
          <w:rPr>
            <w:rStyle w:val="Hyperlink"/>
            <w:rFonts w:ascii="Arial" w:hAnsi="Arial"/>
          </w:rPr>
          <w:t>result</w:t>
        </w:r>
      </w:hyperlink>
      <w:r>
        <w:rPr>
          <w:rFonts w:ascii="Arial" w:hAnsi="Arial"/>
        </w:rPr>
        <w:t xml:space="preserve"> that millions of Americans continued to receive pay in spite of their workplaces being temporarily closed. </w:t>
      </w:r>
      <w:r w:rsidR="00AF79DA">
        <w:rPr>
          <w:rStyle w:val="EndnoteReference"/>
          <w:rFonts w:ascii="Arial" w:hAnsi="Arial"/>
        </w:rPr>
        <w:endnoteReference w:id="69"/>
      </w:r>
    </w:p>
    <w:p w14:paraId="710A0D1A" w14:textId="29A5956F" w:rsidR="00711DEF" w:rsidRDefault="00711DEF">
      <w:pPr>
        <w:rPr>
          <w:rFonts w:ascii="Arial" w:hAnsi="Arial"/>
        </w:rPr>
      </w:pPr>
    </w:p>
    <w:p w14:paraId="7F0A705A" w14:textId="77777777" w:rsidR="00323171" w:rsidRDefault="00711DEF">
      <w:pPr>
        <w:rPr>
          <w:rFonts w:ascii="Arial" w:hAnsi="Arial"/>
        </w:rPr>
      </w:pPr>
      <w:r>
        <w:rPr>
          <w:rFonts w:ascii="Arial" w:hAnsi="Arial"/>
        </w:rPr>
        <w:t>Unfortunately, many Democrats have decided to make the coronavirus tragedy a political issue, repeatedly criticizing President Trump’s response.</w:t>
      </w:r>
      <w:r w:rsidR="00B45B1D">
        <w:rPr>
          <w:rFonts w:ascii="Arial" w:hAnsi="Arial"/>
        </w:rPr>
        <w:t xml:space="preserve"> With the benefit of hindsight, Monday morning quarterbacks can always claim they would have made better decisions in Sunday afternoon’s game,</w:t>
      </w:r>
      <w:r>
        <w:rPr>
          <w:rFonts w:ascii="Arial" w:hAnsi="Arial"/>
        </w:rPr>
        <w:t xml:space="preserve"> </w:t>
      </w:r>
      <w:r w:rsidR="00B45B1D">
        <w:rPr>
          <w:rFonts w:ascii="Arial" w:hAnsi="Arial"/>
        </w:rPr>
        <w:t xml:space="preserve">but they didn’t have to make </w:t>
      </w:r>
      <w:r w:rsidR="0072731F">
        <w:rPr>
          <w:rFonts w:ascii="Arial" w:hAnsi="Arial"/>
        </w:rPr>
        <w:t xml:space="preserve">instant </w:t>
      </w:r>
      <w:r w:rsidR="00B45B1D">
        <w:rPr>
          <w:rFonts w:ascii="Arial" w:hAnsi="Arial"/>
        </w:rPr>
        <w:t xml:space="preserve">decisions in the midst of the </w:t>
      </w:r>
      <w:r w:rsidR="0072731F">
        <w:rPr>
          <w:rFonts w:ascii="Arial" w:hAnsi="Arial"/>
        </w:rPr>
        <w:t xml:space="preserve">contest. </w:t>
      </w:r>
    </w:p>
    <w:p w14:paraId="63E4DEA6" w14:textId="77777777" w:rsidR="00323171" w:rsidRDefault="00323171">
      <w:pPr>
        <w:rPr>
          <w:rFonts w:ascii="Arial" w:hAnsi="Arial"/>
        </w:rPr>
      </w:pPr>
    </w:p>
    <w:p w14:paraId="506287E2" w14:textId="1B45CE3E" w:rsidR="00711DEF" w:rsidRDefault="0072731F">
      <w:pPr>
        <w:rPr>
          <w:rFonts w:ascii="Arial" w:hAnsi="Arial"/>
        </w:rPr>
      </w:pPr>
      <w:r>
        <w:rPr>
          <w:rFonts w:ascii="Arial" w:hAnsi="Arial"/>
        </w:rPr>
        <w:t xml:space="preserve">We need to recognize that </w:t>
      </w:r>
      <w:r w:rsidR="00B45B1D">
        <w:rPr>
          <w:rFonts w:ascii="Arial" w:hAnsi="Arial"/>
        </w:rPr>
        <w:t xml:space="preserve">President Trump, </w:t>
      </w:r>
      <w:r>
        <w:rPr>
          <w:rFonts w:ascii="Arial" w:hAnsi="Arial"/>
        </w:rPr>
        <w:t xml:space="preserve">in dealing with the coronavirus crisis, has repeatedly had </w:t>
      </w:r>
      <w:r w:rsidR="00B45B1D">
        <w:rPr>
          <w:rFonts w:ascii="Arial" w:hAnsi="Arial"/>
        </w:rPr>
        <w:t>to make hard decisions in a situation where he had incomplete information and conflicting advice from different scientific</w:t>
      </w:r>
      <w:r>
        <w:rPr>
          <w:rFonts w:ascii="Arial" w:hAnsi="Arial"/>
        </w:rPr>
        <w:t>,</w:t>
      </w:r>
      <w:r w:rsidR="00B45B1D">
        <w:rPr>
          <w:rFonts w:ascii="Arial" w:hAnsi="Arial"/>
        </w:rPr>
        <w:t xml:space="preserve"> medical</w:t>
      </w:r>
      <w:r>
        <w:rPr>
          <w:rFonts w:ascii="Arial" w:hAnsi="Arial"/>
        </w:rPr>
        <w:t>, economic, and educational</w:t>
      </w:r>
      <w:r w:rsidR="00B45B1D">
        <w:rPr>
          <w:rFonts w:ascii="Arial" w:hAnsi="Arial"/>
        </w:rPr>
        <w:t xml:space="preserve"> experts</w:t>
      </w:r>
      <w:r>
        <w:rPr>
          <w:rFonts w:ascii="Arial" w:hAnsi="Arial"/>
        </w:rPr>
        <w:t xml:space="preserve">. Others may disagree, but it seems to me that in a very difficult situation he has done a commendable job of balancing the need to protect Americans’ health, the need to avoid destroying our economy, the need to protect businesses from bankruptcy, and the need to get children back to school so that they will not be deprived of many crucial months in their education. </w:t>
      </w:r>
    </w:p>
    <w:p w14:paraId="4B623005" w14:textId="7220ABD5" w:rsidR="00B83D0A" w:rsidRDefault="00B83D0A">
      <w:pPr>
        <w:rPr>
          <w:rFonts w:ascii="Arial" w:hAnsi="Arial"/>
        </w:rPr>
      </w:pPr>
    </w:p>
    <w:p w14:paraId="27013BEF" w14:textId="153AEA66" w:rsidR="00B639BD" w:rsidRDefault="00B639BD">
      <w:pPr>
        <w:rPr>
          <w:rFonts w:ascii="Arial" w:hAnsi="Arial"/>
        </w:rPr>
      </w:pPr>
      <w:r w:rsidRPr="007057C7">
        <w:rPr>
          <w:rFonts w:ascii="Arial" w:hAnsi="Arial"/>
          <w:b/>
          <w:bCs/>
        </w:rPr>
        <w:t>2</w:t>
      </w:r>
      <w:r w:rsidR="0072731F">
        <w:rPr>
          <w:rFonts w:ascii="Arial" w:hAnsi="Arial"/>
          <w:b/>
          <w:bCs/>
        </w:rPr>
        <w:t>6</w:t>
      </w:r>
      <w:r w:rsidRPr="007057C7">
        <w:rPr>
          <w:rFonts w:ascii="Arial" w:hAnsi="Arial"/>
          <w:b/>
          <w:bCs/>
        </w:rPr>
        <w:t xml:space="preserve">. Reforming the </w:t>
      </w:r>
      <w:r w:rsidR="00751321" w:rsidRPr="007057C7">
        <w:rPr>
          <w:rFonts w:ascii="Arial" w:hAnsi="Arial"/>
          <w:b/>
          <w:bCs/>
        </w:rPr>
        <w:t xml:space="preserve">Department of </w:t>
      </w:r>
      <w:r w:rsidRPr="007057C7">
        <w:rPr>
          <w:rFonts w:ascii="Arial" w:hAnsi="Arial"/>
          <w:b/>
          <w:bCs/>
        </w:rPr>
        <w:t>Veterans</w:t>
      </w:r>
      <w:r w:rsidR="00751321" w:rsidRPr="007057C7">
        <w:rPr>
          <w:rFonts w:ascii="Arial" w:hAnsi="Arial"/>
          <w:b/>
          <w:bCs/>
        </w:rPr>
        <w:t xml:space="preserve"> Affairs</w:t>
      </w:r>
      <w:r w:rsidRPr="007057C7">
        <w:rPr>
          <w:rFonts w:ascii="Arial" w:hAnsi="Arial"/>
          <w:b/>
          <w:bCs/>
        </w:rPr>
        <w:t>:</w:t>
      </w:r>
      <w:r w:rsidR="00751321">
        <w:rPr>
          <w:rFonts w:ascii="Arial" w:hAnsi="Arial"/>
        </w:rPr>
        <w:t xml:space="preserve"> </w:t>
      </w:r>
      <w:r w:rsidR="00CD0617">
        <w:rPr>
          <w:rFonts w:ascii="Arial" w:hAnsi="Arial"/>
        </w:rPr>
        <w:t xml:space="preserve">On June 23, 2017, President Trump </w:t>
      </w:r>
      <w:r w:rsidR="00CD0617" w:rsidRPr="00E7626D">
        <w:rPr>
          <w:rFonts w:ascii="Arial" w:hAnsi="Arial"/>
        </w:rPr>
        <w:t>signed</w:t>
      </w:r>
      <w:r w:rsidR="00CD0617">
        <w:rPr>
          <w:rFonts w:ascii="Arial" w:hAnsi="Arial"/>
        </w:rPr>
        <w:t xml:space="preserve"> the </w:t>
      </w:r>
      <w:hyperlink r:id="rId75" w:history="1">
        <w:r w:rsidR="00CD0617" w:rsidRPr="00E7626D">
          <w:rPr>
            <w:rStyle w:val="Hyperlink"/>
            <w:rFonts w:ascii="Arial" w:hAnsi="Arial"/>
          </w:rPr>
          <w:t>Veterans Accountability and Whistleblower Protection Act</w:t>
        </w:r>
      </w:hyperlink>
      <w:r w:rsidR="00CD0617">
        <w:rPr>
          <w:rFonts w:ascii="Arial" w:hAnsi="Arial"/>
        </w:rPr>
        <w:t>, which gave the Secretary of Veterans Affairs streamlined authority to fire unproductive employees and to appoint new medical directors at VA hospitals.</w:t>
      </w:r>
      <w:r w:rsidR="00CD0617">
        <w:rPr>
          <w:rStyle w:val="EndnoteReference"/>
          <w:rFonts w:ascii="Arial" w:hAnsi="Arial"/>
        </w:rPr>
        <w:endnoteReference w:id="70"/>
      </w:r>
      <w:r w:rsidR="00CD0617">
        <w:rPr>
          <w:rFonts w:ascii="Arial" w:hAnsi="Arial"/>
        </w:rPr>
        <w:t xml:space="preserve"> </w:t>
      </w:r>
      <w:r w:rsidR="007057C7">
        <w:rPr>
          <w:rFonts w:ascii="Arial" w:hAnsi="Arial"/>
        </w:rPr>
        <w:t>But even before that law, the Trump administration</w:t>
      </w:r>
      <w:r w:rsidR="005407B3">
        <w:rPr>
          <w:rFonts w:ascii="Arial" w:hAnsi="Arial"/>
        </w:rPr>
        <w:t xml:space="preserve"> </w:t>
      </w:r>
      <w:r w:rsidR="007057C7">
        <w:rPr>
          <w:rFonts w:ascii="Arial" w:hAnsi="Arial"/>
        </w:rPr>
        <w:t xml:space="preserve">had begun to clean house, and over 500 employees were </w:t>
      </w:r>
      <w:hyperlink r:id="rId76" w:history="1">
        <w:r w:rsidR="007057C7" w:rsidRPr="00065BB3">
          <w:rPr>
            <w:rStyle w:val="Hyperlink"/>
            <w:rFonts w:ascii="Arial" w:hAnsi="Arial"/>
          </w:rPr>
          <w:t>fired</w:t>
        </w:r>
      </w:hyperlink>
      <w:r w:rsidR="007057C7">
        <w:rPr>
          <w:rFonts w:ascii="Arial" w:hAnsi="Arial"/>
        </w:rPr>
        <w:t xml:space="preserve"> from the Veterans Administration in the first six months</w:t>
      </w:r>
      <w:r w:rsidR="005407B3">
        <w:rPr>
          <w:rFonts w:ascii="Arial" w:hAnsi="Arial"/>
        </w:rPr>
        <w:t xml:space="preserve"> </w:t>
      </w:r>
      <w:r w:rsidR="007057C7">
        <w:rPr>
          <w:rFonts w:ascii="Arial" w:hAnsi="Arial"/>
        </w:rPr>
        <w:t>of Trump’s presidency.</w:t>
      </w:r>
      <w:r w:rsidR="007057C7">
        <w:rPr>
          <w:rStyle w:val="EndnoteReference"/>
          <w:rFonts w:ascii="Arial" w:hAnsi="Arial"/>
        </w:rPr>
        <w:endnoteReference w:id="71"/>
      </w:r>
      <w:r w:rsidR="007057C7">
        <w:rPr>
          <w:rFonts w:ascii="Arial" w:hAnsi="Arial"/>
        </w:rPr>
        <w:t xml:space="preserve"> </w:t>
      </w:r>
    </w:p>
    <w:p w14:paraId="0B87F34B" w14:textId="798D49DA" w:rsidR="00B639BD" w:rsidRDefault="00B639BD">
      <w:pPr>
        <w:rPr>
          <w:rFonts w:ascii="Arial" w:hAnsi="Arial"/>
        </w:rPr>
      </w:pPr>
    </w:p>
    <w:p w14:paraId="3C572695" w14:textId="5B55BD79" w:rsidR="00B639BD" w:rsidRDefault="00B639BD">
      <w:pPr>
        <w:rPr>
          <w:rFonts w:ascii="Arial" w:hAnsi="Arial"/>
        </w:rPr>
      </w:pPr>
      <w:r w:rsidRPr="001D4714">
        <w:rPr>
          <w:rFonts w:ascii="Arial" w:hAnsi="Arial"/>
          <w:b/>
          <w:bCs/>
        </w:rPr>
        <w:t>2</w:t>
      </w:r>
      <w:r w:rsidR="0072731F">
        <w:rPr>
          <w:rFonts w:ascii="Arial" w:hAnsi="Arial"/>
          <w:b/>
          <w:bCs/>
        </w:rPr>
        <w:t>7</w:t>
      </w:r>
      <w:r w:rsidRPr="001D4714">
        <w:rPr>
          <w:rFonts w:ascii="Arial" w:hAnsi="Arial"/>
          <w:b/>
          <w:bCs/>
        </w:rPr>
        <w:t>. Criminal justice reform</w:t>
      </w:r>
      <w:r>
        <w:rPr>
          <w:rFonts w:ascii="Arial" w:hAnsi="Arial"/>
        </w:rPr>
        <w:t>:</w:t>
      </w:r>
      <w:r w:rsidR="007057C7">
        <w:rPr>
          <w:rFonts w:ascii="Arial" w:hAnsi="Arial"/>
        </w:rPr>
        <w:t xml:space="preserve"> President Trump signed the</w:t>
      </w:r>
      <w:r w:rsidR="005C3911">
        <w:rPr>
          <w:rFonts w:ascii="Arial" w:hAnsi="Arial"/>
        </w:rPr>
        <w:t xml:space="preserve"> </w:t>
      </w:r>
      <w:hyperlink r:id="rId77" w:history="1">
        <w:r w:rsidR="005C3911" w:rsidRPr="00065BB3">
          <w:rPr>
            <w:rStyle w:val="Hyperlink"/>
            <w:rFonts w:ascii="Arial" w:hAnsi="Arial"/>
          </w:rPr>
          <w:t>First Step Act</w:t>
        </w:r>
      </w:hyperlink>
      <w:r w:rsidR="005C3911">
        <w:rPr>
          <w:rFonts w:ascii="Arial" w:hAnsi="Arial"/>
        </w:rPr>
        <w:t xml:space="preserve"> on December 21, 2018</w:t>
      </w:r>
      <w:r w:rsidR="00324A32">
        <w:rPr>
          <w:rFonts w:ascii="Arial" w:hAnsi="Arial"/>
        </w:rPr>
        <w:t xml:space="preserve">.This law gives judges </w:t>
      </w:r>
      <w:r w:rsidR="005C3911">
        <w:rPr>
          <w:rFonts w:ascii="Arial" w:hAnsi="Arial"/>
        </w:rPr>
        <w:t xml:space="preserve">more flexibility in reducing mandatory sentencing guidelines in individual cases, </w:t>
      </w:r>
      <w:r w:rsidR="00324A32">
        <w:rPr>
          <w:rFonts w:ascii="Arial" w:hAnsi="Arial"/>
        </w:rPr>
        <w:t xml:space="preserve">eliminates the “three strikes” requirement of life imprisonment for some offenses, </w:t>
      </w:r>
      <w:r w:rsidR="005C3911">
        <w:rPr>
          <w:rFonts w:ascii="Arial" w:hAnsi="Arial"/>
        </w:rPr>
        <w:t>improve</w:t>
      </w:r>
      <w:r w:rsidR="001D4714">
        <w:rPr>
          <w:rFonts w:ascii="Arial" w:hAnsi="Arial"/>
        </w:rPr>
        <w:t>s</w:t>
      </w:r>
      <w:r w:rsidR="005C3911">
        <w:rPr>
          <w:rFonts w:ascii="Arial" w:hAnsi="Arial"/>
        </w:rPr>
        <w:t xml:space="preserve"> opportunities for academic and vocational education within prisons, provides more</w:t>
      </w:r>
      <w:r w:rsidR="005407B3">
        <w:rPr>
          <w:rFonts w:ascii="Arial" w:hAnsi="Arial"/>
        </w:rPr>
        <w:t xml:space="preserve"> </w:t>
      </w:r>
      <w:r w:rsidR="005C3911">
        <w:rPr>
          <w:rFonts w:ascii="Arial" w:hAnsi="Arial"/>
        </w:rPr>
        <w:t xml:space="preserve">support </w:t>
      </w:r>
      <w:r w:rsidR="001D4714">
        <w:rPr>
          <w:rFonts w:ascii="Arial" w:hAnsi="Arial"/>
        </w:rPr>
        <w:t xml:space="preserve">for </w:t>
      </w:r>
      <w:r w:rsidR="005C3911">
        <w:rPr>
          <w:rFonts w:ascii="Arial" w:hAnsi="Arial"/>
        </w:rPr>
        <w:t xml:space="preserve">the </w:t>
      </w:r>
      <w:r w:rsidR="001D4714">
        <w:rPr>
          <w:rFonts w:ascii="Arial" w:hAnsi="Arial"/>
        </w:rPr>
        <w:t xml:space="preserve">successful </w:t>
      </w:r>
      <w:r w:rsidR="005C3911">
        <w:rPr>
          <w:rFonts w:ascii="Arial" w:hAnsi="Arial"/>
        </w:rPr>
        <w:t xml:space="preserve">reentry of </w:t>
      </w:r>
      <w:r w:rsidR="001D4714">
        <w:rPr>
          <w:rFonts w:ascii="Arial" w:hAnsi="Arial"/>
        </w:rPr>
        <w:t xml:space="preserve">released </w:t>
      </w:r>
      <w:r w:rsidR="005C3911">
        <w:rPr>
          <w:rFonts w:ascii="Arial" w:hAnsi="Arial"/>
        </w:rPr>
        <w:t>prisoners into society</w:t>
      </w:r>
      <w:r w:rsidR="001D4714">
        <w:rPr>
          <w:rFonts w:ascii="Arial" w:hAnsi="Arial"/>
        </w:rPr>
        <w:t>, and requires prisoners to be placed in prisons near their place of primary residence where possible</w:t>
      </w:r>
      <w:r w:rsidR="00065BB3">
        <w:rPr>
          <w:rFonts w:ascii="Arial" w:hAnsi="Arial"/>
        </w:rPr>
        <w:t xml:space="preserve"> </w:t>
      </w:r>
      <w:r w:rsidR="00324A32">
        <w:rPr>
          <w:rStyle w:val="EndnoteReference"/>
          <w:rFonts w:ascii="Arial" w:hAnsi="Arial"/>
        </w:rPr>
        <w:endnoteReference w:id="72"/>
      </w:r>
      <w:r w:rsidR="001D4714">
        <w:rPr>
          <w:rFonts w:ascii="Arial" w:hAnsi="Arial"/>
        </w:rPr>
        <w:t xml:space="preserve"> </w:t>
      </w:r>
    </w:p>
    <w:p w14:paraId="598277F8" w14:textId="7D4153AF" w:rsidR="00B639BD" w:rsidRDefault="00B639BD">
      <w:pPr>
        <w:rPr>
          <w:rFonts w:ascii="Arial" w:hAnsi="Arial"/>
        </w:rPr>
      </w:pPr>
    </w:p>
    <w:p w14:paraId="6630D64E" w14:textId="1837CD5D" w:rsidR="00B639BD" w:rsidRDefault="00B639BD">
      <w:pPr>
        <w:rPr>
          <w:rFonts w:ascii="Arial" w:hAnsi="Arial"/>
          <w:bCs/>
        </w:rPr>
      </w:pPr>
      <w:r w:rsidRPr="0082381D">
        <w:rPr>
          <w:rFonts w:ascii="Arial" w:hAnsi="Arial"/>
          <w:b/>
          <w:bCs/>
        </w:rPr>
        <w:t>2</w:t>
      </w:r>
      <w:r w:rsidR="0072731F">
        <w:rPr>
          <w:rFonts w:ascii="Arial" w:hAnsi="Arial"/>
          <w:b/>
          <w:bCs/>
        </w:rPr>
        <w:t>8</w:t>
      </w:r>
      <w:r w:rsidRPr="0082381D">
        <w:rPr>
          <w:rFonts w:ascii="Arial" w:hAnsi="Arial"/>
          <w:b/>
          <w:bCs/>
        </w:rPr>
        <w:t xml:space="preserve">. </w:t>
      </w:r>
      <w:r w:rsidR="0082381D">
        <w:rPr>
          <w:rFonts w:ascii="Arial" w:hAnsi="Arial"/>
          <w:b/>
          <w:bCs/>
        </w:rPr>
        <w:t>Reducing</w:t>
      </w:r>
      <w:r w:rsidRPr="0082381D">
        <w:rPr>
          <w:rFonts w:ascii="Arial" w:hAnsi="Arial"/>
          <w:b/>
          <w:bCs/>
        </w:rPr>
        <w:t xml:space="preserve"> prescription drug prices: </w:t>
      </w:r>
      <w:r w:rsidR="0082381D">
        <w:rPr>
          <w:rFonts w:ascii="Arial" w:hAnsi="Arial"/>
          <w:bCs/>
        </w:rPr>
        <w:t xml:space="preserve">on July 24, 2000, President Trump </w:t>
      </w:r>
      <w:hyperlink r:id="rId78" w:history="1">
        <w:r w:rsidR="0082381D" w:rsidRPr="00065BB3">
          <w:rPr>
            <w:rStyle w:val="Hyperlink"/>
            <w:rFonts w:ascii="Arial" w:hAnsi="Arial"/>
            <w:bCs/>
          </w:rPr>
          <w:t>signed</w:t>
        </w:r>
      </w:hyperlink>
      <w:r w:rsidR="0082381D">
        <w:rPr>
          <w:rFonts w:ascii="Arial" w:hAnsi="Arial"/>
          <w:bCs/>
        </w:rPr>
        <w:t xml:space="preserve"> fo</w:t>
      </w:r>
      <w:r w:rsidR="00B67F2A">
        <w:rPr>
          <w:rFonts w:ascii="Arial" w:hAnsi="Arial"/>
          <w:bCs/>
        </w:rPr>
        <w:t>u</w:t>
      </w:r>
      <w:r w:rsidR="0082381D">
        <w:rPr>
          <w:rFonts w:ascii="Arial" w:hAnsi="Arial"/>
          <w:bCs/>
        </w:rPr>
        <w:t>r executive orders aimed at reducing prescription drug prices.</w:t>
      </w:r>
      <w:r w:rsidR="00B67F2A">
        <w:rPr>
          <w:rFonts w:ascii="Arial" w:hAnsi="Arial"/>
          <w:bCs/>
        </w:rPr>
        <w:t xml:space="preserve"> These included requiring federal health centers to make insulin and epinephrine available at massive discounts to low income persons,</w:t>
      </w:r>
      <w:r w:rsidR="00065BB3">
        <w:rPr>
          <w:rFonts w:ascii="Arial" w:hAnsi="Arial"/>
          <w:bCs/>
        </w:rPr>
        <w:t xml:space="preserve"> </w:t>
      </w:r>
      <w:r w:rsidR="00065BB3" w:rsidRPr="00065BB3">
        <w:rPr>
          <w:rFonts w:ascii="Arial" w:hAnsi="Arial" w:cs="Arial"/>
          <w:shd w:val="clear" w:color="auto" w:fill="FFFFFF"/>
        </w:rPr>
        <w:t>prohibit</w:t>
      </w:r>
      <w:r w:rsidR="00F119E8">
        <w:rPr>
          <w:rFonts w:ascii="Arial" w:hAnsi="Arial" w:cs="Arial"/>
          <w:shd w:val="clear" w:color="auto" w:fill="FFFFFF"/>
        </w:rPr>
        <w:t>ing</w:t>
      </w:r>
      <w:r w:rsidR="00065BB3" w:rsidRPr="00065BB3">
        <w:rPr>
          <w:rFonts w:ascii="Arial" w:hAnsi="Arial" w:cs="Arial"/>
          <w:shd w:val="clear" w:color="auto" w:fill="FFFFFF"/>
        </w:rPr>
        <w:t xml:space="preserve"> secret deals between drug manufacturers and pharmacy “benefit manager” middlemen, ensuring patients directly benefit from available discounts at the pharmacy counter.</w:t>
      </w:r>
      <w:r w:rsidR="00B67F2A" w:rsidRPr="00065BB3">
        <w:rPr>
          <w:rFonts w:ascii="Arial" w:hAnsi="Arial"/>
          <w:bCs/>
        </w:rPr>
        <w:t xml:space="preserve"> </w:t>
      </w:r>
      <w:r w:rsidR="00B67F2A">
        <w:rPr>
          <w:rFonts w:ascii="Arial" w:hAnsi="Arial"/>
          <w:bCs/>
        </w:rPr>
        <w:t>allowing more importation of</w:t>
      </w:r>
      <w:r w:rsidR="00884162">
        <w:rPr>
          <w:rFonts w:ascii="Arial" w:hAnsi="Arial"/>
          <w:bCs/>
        </w:rPr>
        <w:t xml:space="preserve"> prescription drugs from Canada and other countries where prices are lower, and reducing prices for Medicare Part B drugs if they are available for lower prices </w:t>
      </w:r>
      <w:r w:rsidR="00487C84">
        <w:rPr>
          <w:rFonts w:ascii="Arial" w:hAnsi="Arial"/>
          <w:bCs/>
        </w:rPr>
        <w:t xml:space="preserve">in </w:t>
      </w:r>
      <w:r w:rsidR="00884162">
        <w:rPr>
          <w:rFonts w:ascii="Arial" w:hAnsi="Arial"/>
          <w:bCs/>
        </w:rPr>
        <w:t>other economically advanced countries.</w:t>
      </w:r>
      <w:r w:rsidR="00884162">
        <w:rPr>
          <w:rStyle w:val="EndnoteReference"/>
          <w:rFonts w:ascii="Arial" w:hAnsi="Arial"/>
          <w:bCs/>
        </w:rPr>
        <w:endnoteReference w:id="73"/>
      </w:r>
    </w:p>
    <w:p w14:paraId="35257C7F" w14:textId="7A25E92D" w:rsidR="00487C84" w:rsidRDefault="00487C84">
      <w:pPr>
        <w:rPr>
          <w:rFonts w:ascii="Arial" w:hAnsi="Arial"/>
          <w:bCs/>
        </w:rPr>
      </w:pPr>
    </w:p>
    <w:p w14:paraId="1B6F69C6" w14:textId="3C1F7E0E" w:rsidR="00487C84" w:rsidRDefault="00487C84">
      <w:pPr>
        <w:rPr>
          <w:rFonts w:ascii="Arial" w:hAnsi="Arial"/>
          <w:bCs/>
        </w:rPr>
      </w:pPr>
      <w:r>
        <w:rPr>
          <w:rFonts w:ascii="Arial" w:hAnsi="Arial"/>
          <w:bCs/>
        </w:rPr>
        <w:t xml:space="preserve">I personally </w:t>
      </w:r>
      <w:r w:rsidR="00A87F1C">
        <w:rPr>
          <w:rFonts w:ascii="Arial" w:hAnsi="Arial"/>
          <w:bCs/>
        </w:rPr>
        <w:t xml:space="preserve">doubt </w:t>
      </w:r>
      <w:r>
        <w:rPr>
          <w:rFonts w:ascii="Arial" w:hAnsi="Arial"/>
          <w:bCs/>
        </w:rPr>
        <w:t>the wisdom of using price controls</w:t>
      </w:r>
      <w:r w:rsidR="00A87F1C">
        <w:rPr>
          <w:rFonts w:ascii="Arial" w:hAnsi="Arial"/>
          <w:bCs/>
        </w:rPr>
        <w:t xml:space="preserve"> instead of fostering greater competition to reduce drug prices, but I’m still listing this as a good action because it may be a useful first step </w:t>
      </w:r>
      <w:r w:rsidR="00912BEF">
        <w:rPr>
          <w:rFonts w:ascii="Arial" w:hAnsi="Arial"/>
          <w:bCs/>
        </w:rPr>
        <w:t xml:space="preserve">in providing </w:t>
      </w:r>
      <w:r w:rsidR="00A87F1C">
        <w:rPr>
          <w:rFonts w:ascii="Arial" w:hAnsi="Arial"/>
          <w:bCs/>
        </w:rPr>
        <w:t>a signal that Republicans are serious about solving the real problem of expensive drugs that many people cannot afford.</w:t>
      </w:r>
    </w:p>
    <w:p w14:paraId="68F58F4F" w14:textId="2F87BDFD" w:rsidR="00065BB3" w:rsidRDefault="00065BB3">
      <w:pPr>
        <w:rPr>
          <w:rFonts w:ascii="Arial" w:hAnsi="Arial"/>
          <w:bCs/>
        </w:rPr>
      </w:pPr>
    </w:p>
    <w:p w14:paraId="3F8EC12C" w14:textId="4AB571CB" w:rsidR="00065BB3" w:rsidRDefault="00065BB3" w:rsidP="00065BB3">
      <w:pPr>
        <w:rPr>
          <w:rFonts w:ascii="Arial" w:hAnsi="Arial"/>
        </w:rPr>
      </w:pPr>
      <w:r>
        <w:rPr>
          <w:rFonts w:ascii="Arial" w:hAnsi="Arial"/>
          <w:b/>
          <w:bCs/>
        </w:rPr>
        <w:t xml:space="preserve">29. Protecting federal property from rioters: </w:t>
      </w:r>
      <w:r>
        <w:rPr>
          <w:rFonts w:ascii="Arial" w:hAnsi="Arial"/>
        </w:rPr>
        <w:t xml:space="preserve">The movement that began as peaceful and well-justified protests against the murder of George Floyd was soon co-opted by the presence of lawless rioters whose goal was destruction of property by looting and arson that began in </w:t>
      </w:r>
      <w:r>
        <w:rPr>
          <w:rFonts w:ascii="Arial" w:hAnsi="Arial"/>
        </w:rPr>
        <w:lastRenderedPageBreak/>
        <w:t xml:space="preserve">Minneapolis and soon spread to Seattle, Portland, </w:t>
      </w:r>
      <w:r w:rsidR="00487C84">
        <w:rPr>
          <w:rFonts w:ascii="Arial" w:hAnsi="Arial"/>
        </w:rPr>
        <w:t xml:space="preserve">Chicago, New York, </w:t>
      </w:r>
      <w:r>
        <w:rPr>
          <w:rFonts w:ascii="Arial" w:hAnsi="Arial"/>
        </w:rPr>
        <w:t xml:space="preserve">and other cities. In contrast to the weak Democratic mayors and governors who adopted a policy of appeasement that only encouraged more violence and even resulted in the </w:t>
      </w:r>
      <w:hyperlink r:id="rId79" w:history="1">
        <w:r w:rsidRPr="008F05D2">
          <w:rPr>
            <w:rStyle w:val="Hyperlink"/>
            <w:rFonts w:ascii="Arial" w:hAnsi="Arial"/>
          </w:rPr>
          <w:t>burning</w:t>
        </w:r>
      </w:hyperlink>
      <w:r>
        <w:rPr>
          <w:rFonts w:ascii="Arial" w:hAnsi="Arial"/>
        </w:rPr>
        <w:t xml:space="preserve"> of a police station in Minneapolis,</w:t>
      </w:r>
      <w:r w:rsidR="008F05D2">
        <w:rPr>
          <w:rStyle w:val="EndnoteReference"/>
          <w:rFonts w:ascii="Arial" w:hAnsi="Arial"/>
        </w:rPr>
        <w:endnoteReference w:id="74"/>
      </w:r>
      <w:r>
        <w:rPr>
          <w:rFonts w:ascii="Arial" w:hAnsi="Arial"/>
        </w:rPr>
        <w:t xml:space="preserve"> President Trump announced in Washington</w:t>
      </w:r>
      <w:r w:rsidR="008F05D2">
        <w:rPr>
          <w:rFonts w:ascii="Arial" w:hAnsi="Arial"/>
        </w:rPr>
        <w:t>,</w:t>
      </w:r>
      <w:r>
        <w:rPr>
          <w:rFonts w:ascii="Arial" w:hAnsi="Arial"/>
        </w:rPr>
        <w:t xml:space="preserve"> DC that any destruction of federal statues and monuments would result in fines up to $10,000, and suddenly the attacks on these statues came to an abrupt halt. When rioters threatened to destroy the US courthouse in Portland, and the governor and the mayor were not protecting this federal property, President Trump sent in federal </w:t>
      </w:r>
      <w:r w:rsidR="00A87F1C">
        <w:rPr>
          <w:rFonts w:ascii="Arial" w:hAnsi="Arial"/>
        </w:rPr>
        <w:t xml:space="preserve">officers learn </w:t>
      </w:r>
      <w:r>
        <w:rPr>
          <w:rFonts w:ascii="Arial" w:hAnsi="Arial"/>
        </w:rPr>
        <w:t xml:space="preserve">to protect it, which they did. The courthouse was </w:t>
      </w:r>
      <w:hyperlink r:id="rId80" w:history="1">
        <w:r w:rsidRPr="00F0435F">
          <w:rPr>
            <w:rStyle w:val="Hyperlink"/>
            <w:rFonts w:ascii="Arial" w:hAnsi="Arial"/>
          </w:rPr>
          <w:t>not destroyed</w:t>
        </w:r>
      </w:hyperlink>
      <w:r>
        <w:rPr>
          <w:rFonts w:ascii="Arial" w:hAnsi="Arial"/>
        </w:rPr>
        <w:t xml:space="preserve"> and the slightly over 100 US marshals </w:t>
      </w:r>
      <w:r w:rsidR="00A87F1C">
        <w:rPr>
          <w:rFonts w:ascii="Arial" w:hAnsi="Arial"/>
        </w:rPr>
        <w:t xml:space="preserve">and DHS officers </w:t>
      </w:r>
      <w:r>
        <w:rPr>
          <w:rFonts w:ascii="Arial" w:hAnsi="Arial"/>
        </w:rPr>
        <w:t xml:space="preserve">inside the building were protected until eventually the mayor of Portland </w:t>
      </w:r>
      <w:hyperlink r:id="rId81" w:history="1">
        <w:r w:rsidRPr="008F05D2">
          <w:rPr>
            <w:rStyle w:val="Hyperlink"/>
            <w:rFonts w:ascii="Arial" w:hAnsi="Arial"/>
          </w:rPr>
          <w:t>sent</w:t>
        </w:r>
      </w:hyperlink>
      <w:r>
        <w:rPr>
          <w:rFonts w:ascii="Arial" w:hAnsi="Arial"/>
        </w:rPr>
        <w:t xml:space="preserve"> local </w:t>
      </w:r>
      <w:r w:rsidR="00043DBC">
        <w:rPr>
          <w:rFonts w:ascii="Arial" w:hAnsi="Arial"/>
        </w:rPr>
        <w:t xml:space="preserve">and state </w:t>
      </w:r>
      <w:r>
        <w:rPr>
          <w:rFonts w:ascii="Arial" w:hAnsi="Arial"/>
        </w:rPr>
        <w:t>police to protect the building</w:t>
      </w:r>
      <w:r w:rsidR="008F05D2">
        <w:rPr>
          <w:rFonts w:ascii="Arial" w:hAnsi="Arial"/>
        </w:rPr>
        <w:t>.</w:t>
      </w:r>
      <w:r w:rsidR="00F0435F">
        <w:rPr>
          <w:rStyle w:val="EndnoteReference"/>
          <w:rFonts w:ascii="Arial" w:hAnsi="Arial"/>
        </w:rPr>
        <w:endnoteReference w:id="75"/>
      </w:r>
      <w:r w:rsidR="007F698B">
        <w:rPr>
          <w:rFonts w:ascii="Arial" w:hAnsi="Arial"/>
        </w:rPr>
        <w:t xml:space="preserve"> </w:t>
      </w:r>
    </w:p>
    <w:p w14:paraId="62957BCA" w14:textId="77777777" w:rsidR="00065BB3" w:rsidRDefault="00065BB3" w:rsidP="00065BB3">
      <w:pPr>
        <w:rPr>
          <w:rFonts w:ascii="Arial" w:hAnsi="Arial"/>
        </w:rPr>
      </w:pPr>
    </w:p>
    <w:p w14:paraId="1BBAE72D" w14:textId="1F33AAEA" w:rsidR="00065BB3" w:rsidRDefault="00065BB3" w:rsidP="00065BB3">
      <w:pPr>
        <w:rPr>
          <w:rFonts w:ascii="Arial" w:hAnsi="Arial" w:cs="Arial"/>
        </w:rPr>
      </w:pPr>
      <w:r w:rsidRPr="00F0435F">
        <w:rPr>
          <w:rFonts w:ascii="Arial" w:hAnsi="Arial" w:cs="Arial"/>
        </w:rPr>
        <w:t xml:space="preserve">According to the 1807 Insurrection Act, the president has the </w:t>
      </w:r>
      <w:hyperlink r:id="rId82" w:history="1">
        <w:r w:rsidRPr="00F0435F">
          <w:rPr>
            <w:rStyle w:val="Hyperlink"/>
            <w:rFonts w:ascii="Arial" w:hAnsi="Arial" w:cs="Arial"/>
          </w:rPr>
          <w:t>legal authority</w:t>
        </w:r>
      </w:hyperlink>
      <w:r w:rsidRPr="00F0435F">
        <w:rPr>
          <w:rFonts w:ascii="Arial" w:hAnsi="Arial" w:cs="Arial"/>
        </w:rPr>
        <w:t xml:space="preserve"> to </w:t>
      </w:r>
      <w:r w:rsidR="00F0435F" w:rsidRPr="00F0435F">
        <w:rPr>
          <w:rFonts w:ascii="Arial" w:hAnsi="Arial" w:cs="Arial"/>
          <w:color w:val="050607"/>
          <w:spacing w:val="3"/>
          <w:shd w:val="clear" w:color="auto" w:fill="FFFFFF"/>
        </w:rPr>
        <w:t xml:space="preserve">take any measures </w:t>
      </w:r>
      <w:r w:rsidR="00084FD2">
        <w:rPr>
          <w:rFonts w:ascii="Arial" w:hAnsi="Arial" w:cs="Arial"/>
          <w:color w:val="050607"/>
          <w:spacing w:val="3"/>
          <w:shd w:val="clear" w:color="auto" w:fill="FFFFFF"/>
        </w:rPr>
        <w:t>(including deploying federal troops</w:t>
      </w:r>
      <w:r w:rsidR="00043DBC">
        <w:rPr>
          <w:rFonts w:ascii="Arial" w:hAnsi="Arial" w:cs="Arial"/>
          <w:color w:val="050607"/>
          <w:spacing w:val="3"/>
          <w:shd w:val="clear" w:color="auto" w:fill="FFFFFF"/>
        </w:rPr>
        <w:t xml:space="preserve"> or other law enforcement officials</w:t>
      </w:r>
      <w:r w:rsidR="00084FD2">
        <w:rPr>
          <w:rFonts w:ascii="Arial" w:hAnsi="Arial" w:cs="Arial"/>
          <w:color w:val="050607"/>
          <w:spacing w:val="3"/>
          <w:shd w:val="clear" w:color="auto" w:fill="FFFFFF"/>
        </w:rPr>
        <w:t xml:space="preserve">) </w:t>
      </w:r>
      <w:r w:rsidR="00F0435F" w:rsidRPr="00F0435F">
        <w:rPr>
          <w:rFonts w:ascii="Arial" w:hAnsi="Arial" w:cs="Arial"/>
          <w:color w:val="050607"/>
          <w:spacing w:val="3"/>
          <w:shd w:val="clear" w:color="auto" w:fill="FFFFFF"/>
        </w:rPr>
        <w:t>necessary to suppress any insurrection, domestic violence, unlawful combination or conspiracy</w:t>
      </w:r>
      <w:r w:rsidR="00F0435F">
        <w:rPr>
          <w:rFonts w:ascii="Arial" w:hAnsi="Arial" w:cs="Arial"/>
          <w:color w:val="050607"/>
          <w:spacing w:val="3"/>
          <w:shd w:val="clear" w:color="auto" w:fill="FFFFFF"/>
        </w:rPr>
        <w:t xml:space="preserve">, </w:t>
      </w:r>
      <w:r w:rsidRPr="00F0435F">
        <w:rPr>
          <w:rFonts w:ascii="Arial" w:hAnsi="Arial" w:cs="Arial"/>
        </w:rPr>
        <w:t xml:space="preserve">even without an invitation or permission from the governor of the state in which that federal property is located. </w:t>
      </w:r>
      <w:r w:rsidR="00F0435F">
        <w:rPr>
          <w:rFonts w:ascii="Arial" w:hAnsi="Arial" w:cs="Arial"/>
        </w:rPr>
        <w:t>An example of this happened in</w:t>
      </w:r>
      <w:r w:rsidRPr="00F0435F">
        <w:rPr>
          <w:rFonts w:ascii="Arial" w:hAnsi="Arial" w:cs="Arial"/>
        </w:rPr>
        <w:t xml:space="preserve"> 1957</w:t>
      </w:r>
      <w:r w:rsidR="00F0435F">
        <w:rPr>
          <w:rFonts w:ascii="Arial" w:hAnsi="Arial" w:cs="Arial"/>
        </w:rPr>
        <w:t xml:space="preserve"> when</w:t>
      </w:r>
      <w:r w:rsidRPr="00F0435F">
        <w:rPr>
          <w:rFonts w:ascii="Arial" w:hAnsi="Arial" w:cs="Arial"/>
        </w:rPr>
        <w:t xml:space="preserve"> President Dwight Eisenhower sent </w:t>
      </w:r>
      <w:r w:rsidR="00F119E8" w:rsidRPr="00F0435F">
        <w:rPr>
          <w:rFonts w:ascii="Arial" w:hAnsi="Arial" w:cs="Arial"/>
        </w:rPr>
        <w:t>federal troops into Arkansas</w:t>
      </w:r>
      <w:r w:rsidRPr="00F0435F">
        <w:rPr>
          <w:rFonts w:ascii="Arial" w:hAnsi="Arial" w:cs="Arial"/>
        </w:rPr>
        <w:t xml:space="preserve">, over the objections of Governor Orval Faubus, to enforce federal school desegregation orders and protect African-American schoolchildren from a mob that had gathered to stop them outside Central High School in Little Rock. </w:t>
      </w:r>
      <w:r w:rsidR="00F119E8" w:rsidRPr="00F0435F">
        <w:rPr>
          <w:rStyle w:val="EndnoteReference"/>
          <w:rFonts w:ascii="Arial" w:hAnsi="Arial" w:cs="Arial"/>
        </w:rPr>
        <w:endnoteReference w:id="76"/>
      </w:r>
    </w:p>
    <w:p w14:paraId="1C30A5F5" w14:textId="115B5E68" w:rsidR="00912BEF" w:rsidRDefault="00912BEF" w:rsidP="00065BB3">
      <w:pPr>
        <w:rPr>
          <w:rFonts w:ascii="Arial" w:hAnsi="Arial" w:cs="Arial"/>
        </w:rPr>
      </w:pPr>
    </w:p>
    <w:p w14:paraId="79416A4F" w14:textId="04A47B52" w:rsidR="00912BEF" w:rsidRPr="00F0435F" w:rsidRDefault="00912BEF" w:rsidP="00065BB3">
      <w:pPr>
        <w:rPr>
          <w:rFonts w:ascii="Arial" w:hAnsi="Arial" w:cs="Arial"/>
        </w:rPr>
      </w:pPr>
      <w:r>
        <w:rPr>
          <w:rFonts w:ascii="Arial" w:hAnsi="Arial" w:cs="Arial"/>
        </w:rPr>
        <w:t>In a further response to the violence threatening many of our cities, President Trump’s Department of Justice has now launched Operation Legend, in which over 1000 additional federal agents have been dispatched to work alongside local law enforcement officers in nine cities to apprehend the most violent instigators of these riots. They have now located and arrested 1485 suspects for violent crimes, including 90 homicides.</w:t>
      </w:r>
      <w:r w:rsidR="00586387">
        <w:rPr>
          <w:rStyle w:val="EndnoteReference"/>
          <w:rFonts w:ascii="Arial" w:hAnsi="Arial" w:cs="Arial"/>
        </w:rPr>
        <w:endnoteReference w:id="77"/>
      </w:r>
      <w:r>
        <w:rPr>
          <w:rFonts w:ascii="Arial" w:hAnsi="Arial" w:cs="Arial"/>
        </w:rPr>
        <w:t xml:space="preserve"> </w:t>
      </w:r>
    </w:p>
    <w:p w14:paraId="05906928" w14:textId="77777777" w:rsidR="00065BB3" w:rsidRPr="0082381D" w:rsidRDefault="00065BB3">
      <w:pPr>
        <w:rPr>
          <w:rFonts w:ascii="Arial" w:hAnsi="Arial"/>
        </w:rPr>
      </w:pPr>
    </w:p>
    <w:p w14:paraId="0FE190B1" w14:textId="0278DE20" w:rsidR="00065BB3" w:rsidRPr="00E33B15" w:rsidRDefault="00065BB3" w:rsidP="00065BB3">
      <w:pPr>
        <w:rPr>
          <w:rFonts w:ascii="Arial" w:hAnsi="Arial"/>
        </w:rPr>
      </w:pPr>
      <w:r>
        <w:rPr>
          <w:rFonts w:ascii="Arial" w:hAnsi="Arial"/>
          <w:b/>
        </w:rPr>
        <w:t>30</w:t>
      </w:r>
      <w:r w:rsidRPr="00E33B15">
        <w:rPr>
          <w:rFonts w:ascii="Arial" w:hAnsi="Arial"/>
          <w:b/>
        </w:rPr>
        <w:t>. Welcoming evangelical Christians into positions of influence:</w:t>
      </w:r>
      <w:r w:rsidRPr="00E33B15">
        <w:rPr>
          <w:rFonts w:ascii="Arial" w:hAnsi="Arial"/>
        </w:rPr>
        <w:t xml:space="preserve"> </w:t>
      </w:r>
      <w:r>
        <w:rPr>
          <w:rFonts w:ascii="Arial" w:hAnsi="Arial"/>
        </w:rPr>
        <w:t xml:space="preserve">This may not be important to others, but, speaking as an evangelical Christian, I see it as a positive factor that, rather </w:t>
      </w:r>
      <w:r w:rsidRPr="00E33B15">
        <w:rPr>
          <w:rFonts w:ascii="Arial" w:hAnsi="Arial"/>
        </w:rPr>
        <w:t xml:space="preserve">than marginalizing evangelical Christians (as was the practice of the Obama administration), President Trump has appointed a remarkably large number of evangelicals to high government offices. These include Vice President Mike Pence, Ben Carson (Secretary of </w:t>
      </w:r>
      <w:r>
        <w:rPr>
          <w:rFonts w:ascii="Arial" w:hAnsi="Arial"/>
        </w:rPr>
        <w:t>Housing and Urban Development</w:t>
      </w:r>
      <w:r w:rsidRPr="00E33B15">
        <w:rPr>
          <w:rFonts w:ascii="Arial" w:hAnsi="Arial"/>
        </w:rPr>
        <w:t>), Betsy DeVos (Secretary of Education), Rick Perry (</w:t>
      </w:r>
      <w:r>
        <w:rPr>
          <w:rFonts w:ascii="Arial" w:hAnsi="Arial"/>
        </w:rPr>
        <w:t xml:space="preserve">former </w:t>
      </w:r>
      <w:r w:rsidRPr="00E33B15">
        <w:rPr>
          <w:rFonts w:ascii="Arial" w:hAnsi="Arial"/>
        </w:rPr>
        <w:t>secretary of energy), Scott Pruitt (former administrator of Environmental Protection Agency), Dan Coats (</w:t>
      </w:r>
      <w:r>
        <w:rPr>
          <w:rFonts w:ascii="Arial" w:hAnsi="Arial"/>
        </w:rPr>
        <w:t xml:space="preserve">former </w:t>
      </w:r>
      <w:r w:rsidRPr="00E33B15">
        <w:rPr>
          <w:rFonts w:ascii="Arial" w:hAnsi="Arial"/>
        </w:rPr>
        <w:t>director of national intelligence), Mike Pompeo (Secretary of State),</w:t>
      </w:r>
      <w:r>
        <w:rPr>
          <w:rFonts w:ascii="Arial" w:hAnsi="Arial"/>
        </w:rPr>
        <w:t xml:space="preserve"> Russ Vought (Director of Office of Management and Budget), </w:t>
      </w:r>
      <w:r w:rsidR="00487C84">
        <w:rPr>
          <w:rFonts w:ascii="Arial" w:hAnsi="Arial"/>
        </w:rPr>
        <w:t xml:space="preserve">and </w:t>
      </w:r>
      <w:r w:rsidRPr="00986B28">
        <w:rPr>
          <w:rFonts w:ascii="Arial" w:hAnsi="Arial"/>
        </w:rPr>
        <w:t>Kayleigh McEnany</w:t>
      </w:r>
      <w:r>
        <w:rPr>
          <w:rFonts w:ascii="Arial" w:hAnsi="Arial"/>
        </w:rPr>
        <w:t xml:space="preserve"> (White House Press Secretary), </w:t>
      </w:r>
      <w:r w:rsidRPr="00E33B15">
        <w:rPr>
          <w:rFonts w:ascii="Arial" w:hAnsi="Arial"/>
        </w:rPr>
        <w:t>and others.</w:t>
      </w:r>
    </w:p>
    <w:p w14:paraId="5B788DAC" w14:textId="77777777" w:rsidR="00065BB3" w:rsidRPr="00E33B15" w:rsidRDefault="00065BB3" w:rsidP="00065BB3">
      <w:pPr>
        <w:rPr>
          <w:rFonts w:ascii="Arial" w:hAnsi="Arial"/>
        </w:rPr>
      </w:pPr>
    </w:p>
    <w:p w14:paraId="3ADFE23E" w14:textId="77777777" w:rsidR="00065BB3" w:rsidRDefault="00065BB3" w:rsidP="00065BB3">
      <w:pPr>
        <w:rPr>
          <w:rFonts w:ascii="Arial" w:hAnsi="Arial"/>
        </w:rPr>
      </w:pPr>
      <w:r w:rsidRPr="00E33B15">
        <w:rPr>
          <w:rFonts w:ascii="Arial" w:hAnsi="Arial"/>
        </w:rPr>
        <w:t xml:space="preserve">In addition, he has frequently </w:t>
      </w:r>
      <w:hyperlink r:id="rId83" w:history="1">
        <w:r w:rsidRPr="00B10EFB">
          <w:rPr>
            <w:rStyle w:val="Hyperlink"/>
            <w:rFonts w:ascii="Arial" w:hAnsi="Arial"/>
          </w:rPr>
          <w:t>welcomed</w:t>
        </w:r>
      </w:hyperlink>
      <w:r w:rsidRPr="00E33B15">
        <w:rPr>
          <w:rFonts w:ascii="Arial" w:hAnsi="Arial"/>
        </w:rPr>
        <w:t xml:space="preserve"> evangelical pastors and other leaders to the White House, for both public and private conversations.</w:t>
      </w:r>
      <w:r>
        <w:rPr>
          <w:rFonts w:ascii="Arial" w:hAnsi="Arial"/>
        </w:rPr>
        <w:t xml:space="preserve"> </w:t>
      </w:r>
      <w:r>
        <w:rPr>
          <w:rStyle w:val="EndnoteReference"/>
          <w:rFonts w:ascii="Arial" w:hAnsi="Arial"/>
        </w:rPr>
        <w:endnoteReference w:id="78"/>
      </w:r>
    </w:p>
    <w:p w14:paraId="39F7276F" w14:textId="77777777" w:rsidR="00065BB3" w:rsidRDefault="00065BB3" w:rsidP="00065BB3">
      <w:pPr>
        <w:rPr>
          <w:rFonts w:ascii="Arial" w:hAnsi="Arial"/>
        </w:rPr>
      </w:pPr>
    </w:p>
    <w:p w14:paraId="59B0AF08" w14:textId="70635614" w:rsidR="00065BB3" w:rsidRDefault="00065BB3" w:rsidP="00065BB3">
      <w:pPr>
        <w:rPr>
          <w:rFonts w:ascii="Arial" w:hAnsi="Arial"/>
        </w:rPr>
      </w:pPr>
      <w:r>
        <w:rPr>
          <w:rFonts w:ascii="Arial" w:hAnsi="Arial"/>
          <w:b/>
          <w:bCs/>
        </w:rPr>
        <w:t>The context: r</w:t>
      </w:r>
      <w:r w:rsidRPr="000A0951">
        <w:rPr>
          <w:rFonts w:ascii="Arial" w:hAnsi="Arial"/>
          <w:b/>
          <w:bCs/>
        </w:rPr>
        <w:t>efusing to waiver in the face of</w:t>
      </w:r>
      <w:r>
        <w:rPr>
          <w:rFonts w:ascii="Arial" w:hAnsi="Arial"/>
          <w:b/>
          <w:bCs/>
        </w:rPr>
        <w:t xml:space="preserve"> </w:t>
      </w:r>
      <w:r w:rsidRPr="000A0951">
        <w:rPr>
          <w:rFonts w:ascii="Arial" w:hAnsi="Arial"/>
          <w:b/>
          <w:bCs/>
        </w:rPr>
        <w:t>the most biased reporting in American history</w:t>
      </w:r>
      <w:r>
        <w:rPr>
          <w:rFonts w:ascii="Arial" w:hAnsi="Arial"/>
        </w:rPr>
        <w:t xml:space="preserve">: These 30 good actions have all been accomplished in spite of a </w:t>
      </w:r>
      <w:hyperlink r:id="rId84" w:history="1">
        <w:r w:rsidRPr="008B66A9">
          <w:rPr>
            <w:rStyle w:val="Hyperlink"/>
            <w:rFonts w:ascii="Arial" w:hAnsi="Arial"/>
          </w:rPr>
          <w:t>remarkably hostile</w:t>
        </w:r>
      </w:hyperlink>
      <w:r>
        <w:rPr>
          <w:rFonts w:ascii="Arial" w:hAnsi="Arial"/>
        </w:rPr>
        <w:t xml:space="preserve"> national media</w:t>
      </w:r>
      <w:r w:rsidR="00A87F1C">
        <w:rPr>
          <w:rFonts w:ascii="Arial" w:hAnsi="Arial"/>
        </w:rPr>
        <w:t xml:space="preserve">. </w:t>
      </w:r>
      <w:r>
        <w:rPr>
          <w:rFonts w:ascii="Arial" w:hAnsi="Arial"/>
        </w:rPr>
        <w:t xml:space="preserve">The Media Research Center analyzed all the evaluative statements made by reporters, anchors, and nonpartisan sources (such as experts or voters but not people identified as Democrats or Republicans) during June and July of 2020 on “World News Tonight “ ( ABC), “Evening News” (CBS), and “NBC Nightly News” (NBC). They counted 34 positive evaluative statements made about President Trump and 634 negative statements during those two months. By contrast, there were </w:t>
      </w:r>
      <w:r w:rsidR="008B66A9">
        <w:rPr>
          <w:rFonts w:ascii="Arial" w:hAnsi="Arial"/>
        </w:rPr>
        <w:t>eight</w:t>
      </w:r>
      <w:r>
        <w:rPr>
          <w:rFonts w:ascii="Arial" w:hAnsi="Arial"/>
        </w:rPr>
        <w:t xml:space="preserve"> positive statements and </w:t>
      </w:r>
      <w:r w:rsidR="008B66A9">
        <w:rPr>
          <w:rFonts w:ascii="Arial" w:hAnsi="Arial"/>
        </w:rPr>
        <w:t>four</w:t>
      </w:r>
      <w:r>
        <w:rPr>
          <w:rFonts w:ascii="Arial" w:hAnsi="Arial"/>
        </w:rPr>
        <w:t xml:space="preserve"> negative evaluative statements about Biden during the same time period. (Biden had become the presumptive Democratic nominee on April 8 when Bernie Sanders suspended his campaign.) </w:t>
      </w:r>
    </w:p>
    <w:p w14:paraId="6A379A59" w14:textId="77777777" w:rsidR="00065BB3" w:rsidRDefault="00065BB3" w:rsidP="00065BB3">
      <w:pPr>
        <w:rPr>
          <w:rFonts w:ascii="Arial" w:hAnsi="Arial"/>
        </w:rPr>
      </w:pPr>
    </w:p>
    <w:p w14:paraId="72293D5E" w14:textId="61E02F42" w:rsidR="00065BB3" w:rsidRDefault="00065BB3" w:rsidP="00065BB3">
      <w:pPr>
        <w:rPr>
          <w:rFonts w:ascii="Arial" w:hAnsi="Arial"/>
        </w:rPr>
      </w:pPr>
      <w:r>
        <w:rPr>
          <w:rFonts w:ascii="Arial" w:hAnsi="Arial"/>
        </w:rPr>
        <w:t>These numbers indicate that, for every time that viewers heard a negative evaluation of Biden, they heard 158 negative evaluations of Trump. For every positive statement they heard about Trump, they heard 18 negative statements. This is not balanced reporting, nor is it responsible journalism. Someone may object that the Media Research Center is a politically conservative content analysis organization, but that does not invalidate their tabulations, which I suspect would be consistent with the perceptions of any viewers who watch these newscasts for a few days.</w:t>
      </w:r>
      <w:r w:rsidR="00CC4C69">
        <w:rPr>
          <w:rFonts w:ascii="Arial" w:hAnsi="Arial"/>
        </w:rPr>
        <w:t xml:space="preserve"> A similar kind of bias could also be seen on CNN or MSNBC.</w:t>
      </w:r>
      <w:r>
        <w:rPr>
          <w:rFonts w:ascii="Arial" w:hAnsi="Arial"/>
        </w:rPr>
        <w:t xml:space="preserve"> </w:t>
      </w:r>
    </w:p>
    <w:p w14:paraId="332434B6" w14:textId="77777777" w:rsidR="00065BB3" w:rsidRDefault="00065BB3" w:rsidP="00065BB3">
      <w:pPr>
        <w:rPr>
          <w:rFonts w:ascii="Arial" w:hAnsi="Arial"/>
        </w:rPr>
      </w:pPr>
    </w:p>
    <w:p w14:paraId="0F0703CF" w14:textId="77777777" w:rsidR="00065BB3" w:rsidRDefault="00065BB3" w:rsidP="00065BB3">
      <w:pPr>
        <w:rPr>
          <w:rFonts w:ascii="Arial" w:hAnsi="Arial"/>
        </w:rPr>
      </w:pPr>
      <w:r>
        <w:rPr>
          <w:rFonts w:ascii="Arial" w:hAnsi="Arial"/>
        </w:rPr>
        <w:t>Research director Rich Noyes at the Media Research Center was quoted as saying, “I have been studying the news media and elections for more than 35 years. Trust me – there has never been anything like it.” He called this “the most biased presidential campaign coverage in modern media history.”</w:t>
      </w:r>
      <w:r>
        <w:rPr>
          <w:rStyle w:val="EndnoteReference"/>
          <w:rFonts w:ascii="Arial" w:hAnsi="Arial"/>
        </w:rPr>
        <w:endnoteReference w:id="79"/>
      </w:r>
      <w:r>
        <w:rPr>
          <w:rFonts w:ascii="Arial" w:hAnsi="Arial"/>
        </w:rPr>
        <w:t xml:space="preserve"> </w:t>
      </w:r>
    </w:p>
    <w:p w14:paraId="1B29DFF0" w14:textId="77777777" w:rsidR="00065BB3" w:rsidRDefault="00065BB3" w:rsidP="00065BB3">
      <w:pPr>
        <w:rPr>
          <w:rFonts w:ascii="Arial" w:hAnsi="Arial"/>
        </w:rPr>
      </w:pPr>
    </w:p>
    <w:p w14:paraId="3080B575" w14:textId="342A49BB" w:rsidR="00065BB3" w:rsidRDefault="00065BB3" w:rsidP="00065BB3">
      <w:pPr>
        <w:rPr>
          <w:rFonts w:ascii="Arial" w:hAnsi="Arial"/>
        </w:rPr>
      </w:pPr>
      <w:r>
        <w:rPr>
          <w:rFonts w:ascii="Arial" w:hAnsi="Arial"/>
        </w:rPr>
        <w:t>I point out this media bias in order to observe that President Trump’s unwavering commitment to common-sense conservative political policies is remarkable. Few human beings would have the courage and strength of character to persist in the face of such overwhelmingly hostile mainstream news coverage. And he has not done this while avoiding the press</w:t>
      </w:r>
      <w:r w:rsidR="008B66A9">
        <w:rPr>
          <w:rFonts w:ascii="Arial" w:hAnsi="Arial"/>
        </w:rPr>
        <w:t xml:space="preserve"> </w:t>
      </w:r>
      <w:r>
        <w:rPr>
          <w:rFonts w:ascii="Arial" w:hAnsi="Arial"/>
        </w:rPr>
        <w:t xml:space="preserve">but has held </w:t>
      </w:r>
      <w:hyperlink r:id="rId85" w:history="1">
        <w:r w:rsidR="008B66A9">
          <w:rPr>
            <w:rStyle w:val="Hyperlink"/>
            <w:rFonts w:ascii="Arial" w:hAnsi="Arial"/>
          </w:rPr>
          <w:t>17</w:t>
        </w:r>
      </w:hyperlink>
      <w:r w:rsidR="008B66A9">
        <w:rPr>
          <w:rFonts w:ascii="Arial" w:hAnsi="Arial"/>
        </w:rPr>
        <w:t xml:space="preserve"> </w:t>
      </w:r>
      <w:r w:rsidR="00992FF1">
        <w:rPr>
          <w:rFonts w:ascii="Arial" w:hAnsi="Arial"/>
        </w:rPr>
        <w:t xml:space="preserve">solo </w:t>
      </w:r>
      <w:r>
        <w:rPr>
          <w:rFonts w:ascii="Arial" w:hAnsi="Arial"/>
        </w:rPr>
        <w:t xml:space="preserve">press conferences </w:t>
      </w:r>
      <w:r w:rsidR="00992FF1">
        <w:rPr>
          <w:rFonts w:ascii="Arial" w:hAnsi="Arial"/>
        </w:rPr>
        <w:t xml:space="preserve">and </w:t>
      </w:r>
      <w:r w:rsidR="003F2CB2">
        <w:rPr>
          <w:rFonts w:ascii="Arial" w:hAnsi="Arial"/>
        </w:rPr>
        <w:t>44 joint</w:t>
      </w:r>
      <w:r w:rsidR="00A87F1C">
        <w:rPr>
          <w:rFonts w:ascii="Arial" w:hAnsi="Arial"/>
        </w:rPr>
        <w:t xml:space="preserve"> </w:t>
      </w:r>
      <w:r w:rsidR="003F2CB2">
        <w:rPr>
          <w:rFonts w:ascii="Arial" w:hAnsi="Arial"/>
        </w:rPr>
        <w:t xml:space="preserve">press conferences </w:t>
      </w:r>
      <w:r>
        <w:rPr>
          <w:rFonts w:ascii="Arial" w:hAnsi="Arial"/>
        </w:rPr>
        <w:t>in 3 ½ years</w:t>
      </w:r>
      <w:r w:rsidR="008B66A9">
        <w:rPr>
          <w:rFonts w:ascii="Arial" w:hAnsi="Arial"/>
        </w:rPr>
        <w:t xml:space="preserve"> (as of July 20</w:t>
      </w:r>
      <w:r w:rsidR="008B66A9" w:rsidRPr="008B66A9">
        <w:rPr>
          <w:rFonts w:ascii="Arial" w:hAnsi="Arial"/>
          <w:vertAlign w:val="superscript"/>
        </w:rPr>
        <w:t>th</w:t>
      </w:r>
      <w:r w:rsidR="008B66A9">
        <w:rPr>
          <w:rFonts w:ascii="Arial" w:hAnsi="Arial"/>
        </w:rPr>
        <w:t xml:space="preserve">) </w:t>
      </w:r>
      <w:r w:rsidR="008B66A9">
        <w:rPr>
          <w:rStyle w:val="EndnoteReference"/>
          <w:rFonts w:ascii="Arial" w:hAnsi="Arial"/>
        </w:rPr>
        <w:endnoteReference w:id="80"/>
      </w:r>
      <w:r>
        <w:rPr>
          <w:rFonts w:ascii="Arial" w:hAnsi="Arial"/>
        </w:rPr>
        <w:t xml:space="preserve"> plus numerous less formal interchanges with the press when he leaves or returns to the White House by helicopter</w:t>
      </w:r>
      <w:r w:rsidR="00A87F1C">
        <w:rPr>
          <w:rFonts w:ascii="Arial" w:hAnsi="Arial"/>
        </w:rPr>
        <w:t xml:space="preserve">. </w:t>
      </w:r>
    </w:p>
    <w:p w14:paraId="54BE16FB" w14:textId="77777777" w:rsidR="00065BB3" w:rsidRDefault="00065BB3" w:rsidP="00065BB3">
      <w:pPr>
        <w:rPr>
          <w:rFonts w:ascii="Arial" w:hAnsi="Arial"/>
        </w:rPr>
      </w:pPr>
    </w:p>
    <w:p w14:paraId="1B846DFB" w14:textId="77777777" w:rsidR="00065BB3" w:rsidRPr="00E33B15" w:rsidRDefault="00065BB3" w:rsidP="00065BB3">
      <w:pPr>
        <w:rPr>
          <w:rFonts w:ascii="Arial" w:hAnsi="Arial"/>
        </w:rPr>
      </w:pPr>
      <w:r>
        <w:rPr>
          <w:rFonts w:ascii="Arial" w:hAnsi="Arial"/>
        </w:rPr>
        <w:t>In addition, he has done all this while enduring 3 ½ years of “resistance” by a massive special counsel investigation (that came to nothing), impeachment by the House (that came to nothing), and numerous nationwide injunctions against his executive orders issued by individual US District Court judges. In this context, Trump’s resolute pursuit of the policies on which he campaigned seems to me to be commendable.</w:t>
      </w:r>
    </w:p>
    <w:p w14:paraId="427C0502" w14:textId="2DDB592E" w:rsidR="00065BB3" w:rsidRDefault="00065BB3" w:rsidP="00065BB3">
      <w:pPr>
        <w:rPr>
          <w:rFonts w:ascii="Arial" w:hAnsi="Arial"/>
        </w:rPr>
      </w:pPr>
      <w:r>
        <w:rPr>
          <w:rFonts w:ascii="Arial" w:hAnsi="Arial"/>
        </w:rPr>
        <w:t xml:space="preserve"> </w:t>
      </w:r>
    </w:p>
    <w:p w14:paraId="52F90AC8" w14:textId="5CAB939F" w:rsidR="00043DBC" w:rsidRDefault="00323171" w:rsidP="00323171">
      <w:pPr>
        <w:autoSpaceDE w:val="0"/>
        <w:autoSpaceDN w:val="0"/>
        <w:adjustRightInd w:val="0"/>
        <w:rPr>
          <w:rFonts w:ascii="Arial" w:hAnsi="Arial" w:cs="Arial"/>
          <w:sz w:val="20"/>
          <w:szCs w:val="20"/>
          <w:lang w:bidi="he-IL"/>
        </w:rPr>
      </w:pPr>
      <w:r w:rsidRPr="00055EA9">
        <w:rPr>
          <w:rFonts w:ascii="Arial" w:hAnsi="Arial"/>
          <w:b/>
          <w:bCs/>
        </w:rPr>
        <w:t>Divine blessing or divine judgment?</w:t>
      </w:r>
      <w:r>
        <w:rPr>
          <w:rFonts w:ascii="Arial" w:hAnsi="Arial"/>
        </w:rPr>
        <w:t xml:space="preserve"> Speaking as an evangelical Christian, I believe that God exercises providential control over the history of nations. </w:t>
      </w:r>
      <w:r w:rsidR="00055EA9">
        <w:rPr>
          <w:rFonts w:ascii="Arial" w:hAnsi="Arial"/>
        </w:rPr>
        <w:t xml:space="preserve">The Old Testament says, </w:t>
      </w:r>
      <w:r>
        <w:rPr>
          <w:rFonts w:ascii="Arial" w:hAnsi="Arial"/>
        </w:rPr>
        <w:t>“T</w:t>
      </w:r>
      <w:r>
        <w:rPr>
          <w:rFonts w:ascii="Arial" w:hAnsi="Arial" w:cs="Arial"/>
          <w:sz w:val="20"/>
          <w:szCs w:val="20"/>
          <w:lang w:bidi="he-IL"/>
        </w:rPr>
        <w:t xml:space="preserve">he Most High rules the kingdom of men and gives it to whom he will and sets over it the lowliest of men” (Daniel 4:17). </w:t>
      </w:r>
      <w:r w:rsidR="00055EA9">
        <w:rPr>
          <w:rFonts w:ascii="Arial" w:hAnsi="Arial" w:cs="Arial"/>
          <w:sz w:val="20"/>
          <w:szCs w:val="20"/>
          <w:lang w:bidi="he-IL"/>
        </w:rPr>
        <w:t xml:space="preserve">Similarly, the New Testament says, </w:t>
      </w:r>
      <w:r>
        <w:rPr>
          <w:rFonts w:ascii="Arial" w:hAnsi="Arial" w:cs="Arial"/>
          <w:sz w:val="20"/>
          <w:szCs w:val="20"/>
          <w:lang w:bidi="he-IL"/>
        </w:rPr>
        <w:t>“Let every person be subject to the governing authorities. For there is no authority except from God, and those that exist have been instituted by God</w:t>
      </w:r>
      <w:r w:rsidR="00A816C6">
        <w:rPr>
          <w:rFonts w:ascii="Arial" w:hAnsi="Arial" w:cs="Arial"/>
          <w:sz w:val="20"/>
          <w:szCs w:val="20"/>
          <w:lang w:bidi="he-IL"/>
        </w:rPr>
        <w:t>”</w:t>
      </w:r>
      <w:r>
        <w:rPr>
          <w:rFonts w:ascii="Arial" w:hAnsi="Arial" w:cs="Arial"/>
          <w:sz w:val="20"/>
          <w:szCs w:val="20"/>
          <w:lang w:bidi="he-IL"/>
        </w:rPr>
        <w:t xml:space="preserve"> (Rom</w:t>
      </w:r>
      <w:r w:rsidR="00055EA9">
        <w:rPr>
          <w:rFonts w:ascii="Arial" w:hAnsi="Arial" w:cs="Arial"/>
          <w:sz w:val="20"/>
          <w:szCs w:val="20"/>
          <w:lang w:bidi="he-IL"/>
        </w:rPr>
        <w:t>ans</w:t>
      </w:r>
      <w:r>
        <w:rPr>
          <w:rFonts w:ascii="Arial" w:hAnsi="Arial" w:cs="Arial"/>
          <w:sz w:val="20"/>
          <w:szCs w:val="20"/>
          <w:lang w:bidi="he-IL"/>
        </w:rPr>
        <w:t xml:space="preserve"> 13:1)</w:t>
      </w:r>
      <w:r w:rsidR="00055EA9">
        <w:rPr>
          <w:rFonts w:ascii="Arial" w:hAnsi="Arial" w:cs="Arial"/>
          <w:sz w:val="20"/>
          <w:szCs w:val="20"/>
          <w:lang w:bidi="he-IL"/>
        </w:rPr>
        <w:t xml:space="preserve">. </w:t>
      </w:r>
    </w:p>
    <w:p w14:paraId="13E31620" w14:textId="09D48067" w:rsidR="00055EA9" w:rsidRDefault="00055EA9" w:rsidP="00323171">
      <w:pPr>
        <w:autoSpaceDE w:val="0"/>
        <w:autoSpaceDN w:val="0"/>
        <w:adjustRightInd w:val="0"/>
        <w:rPr>
          <w:rFonts w:ascii="Arial" w:hAnsi="Arial" w:cs="Arial"/>
          <w:sz w:val="20"/>
          <w:szCs w:val="20"/>
          <w:lang w:bidi="he-IL"/>
        </w:rPr>
      </w:pPr>
    </w:p>
    <w:p w14:paraId="384E9A6D" w14:textId="3F7CAEDD" w:rsidR="00055EA9" w:rsidRDefault="00055EA9" w:rsidP="00323171">
      <w:pPr>
        <w:autoSpaceDE w:val="0"/>
        <w:autoSpaceDN w:val="0"/>
        <w:adjustRightInd w:val="0"/>
        <w:rPr>
          <w:rFonts w:ascii="Arial" w:hAnsi="Arial"/>
        </w:rPr>
      </w:pPr>
      <w:r>
        <w:rPr>
          <w:rFonts w:ascii="Arial" w:hAnsi="Arial"/>
        </w:rPr>
        <w:t xml:space="preserve">But that doesn’t mean that all rulers are good. Sometimes God gives </w:t>
      </w:r>
      <w:r w:rsidR="00F420A2">
        <w:rPr>
          <w:rFonts w:ascii="Arial" w:hAnsi="Arial"/>
        </w:rPr>
        <w:t xml:space="preserve">a nation oppressive </w:t>
      </w:r>
      <w:r>
        <w:rPr>
          <w:rFonts w:ascii="Arial" w:hAnsi="Arial"/>
        </w:rPr>
        <w:t xml:space="preserve">rulers as a means of divine judgment, as when he </w:t>
      </w:r>
      <w:r w:rsidR="00A816C6">
        <w:rPr>
          <w:rFonts w:ascii="Arial" w:hAnsi="Arial"/>
        </w:rPr>
        <w:t xml:space="preserve">led </w:t>
      </w:r>
      <w:r>
        <w:rPr>
          <w:rFonts w:ascii="Arial" w:hAnsi="Arial"/>
        </w:rPr>
        <w:t xml:space="preserve">Nebuchadnezzar, King of Babylon, to carry off the Jewish people into exile </w:t>
      </w:r>
      <w:r w:rsidR="00F420A2">
        <w:rPr>
          <w:rFonts w:ascii="Arial" w:hAnsi="Arial"/>
        </w:rPr>
        <w:t xml:space="preserve">(2 Kings </w:t>
      </w:r>
      <w:r w:rsidR="00E05DAA">
        <w:rPr>
          <w:rFonts w:ascii="Arial" w:hAnsi="Arial"/>
        </w:rPr>
        <w:t xml:space="preserve">24:10- </w:t>
      </w:r>
      <w:r w:rsidR="00F420A2">
        <w:rPr>
          <w:rFonts w:ascii="Arial" w:hAnsi="Arial"/>
        </w:rPr>
        <w:t>25:21). At other times he gives leaders who will bring blessing to a nation, as when God led Cyrus, king of Persia, to decree that the Jewish people could return to their homeland (Ezra 1:1-4).</w:t>
      </w:r>
    </w:p>
    <w:p w14:paraId="7D25EC1E" w14:textId="32E03A34" w:rsidR="00F420A2" w:rsidRDefault="00F420A2" w:rsidP="00323171">
      <w:pPr>
        <w:autoSpaceDE w:val="0"/>
        <w:autoSpaceDN w:val="0"/>
        <w:adjustRightInd w:val="0"/>
        <w:rPr>
          <w:rFonts w:ascii="Arial" w:hAnsi="Arial"/>
        </w:rPr>
      </w:pPr>
    </w:p>
    <w:p w14:paraId="5F25A7BE" w14:textId="110CF490" w:rsidR="00F420A2" w:rsidRDefault="00F420A2" w:rsidP="00323171">
      <w:pPr>
        <w:autoSpaceDE w:val="0"/>
        <w:autoSpaceDN w:val="0"/>
        <w:adjustRightInd w:val="0"/>
        <w:rPr>
          <w:rFonts w:ascii="Arial" w:hAnsi="Arial"/>
        </w:rPr>
      </w:pPr>
      <w:r>
        <w:rPr>
          <w:rFonts w:ascii="Arial" w:hAnsi="Arial"/>
        </w:rPr>
        <w:t xml:space="preserve">So here is </w:t>
      </w:r>
      <w:r w:rsidR="00A816C6">
        <w:rPr>
          <w:rFonts w:ascii="Arial" w:hAnsi="Arial"/>
        </w:rPr>
        <w:t xml:space="preserve">a </w:t>
      </w:r>
      <w:r>
        <w:rPr>
          <w:rFonts w:ascii="Arial" w:hAnsi="Arial"/>
        </w:rPr>
        <w:t>question</w:t>
      </w:r>
      <w:r w:rsidR="00A816C6">
        <w:rPr>
          <w:rFonts w:ascii="Arial" w:hAnsi="Arial"/>
        </w:rPr>
        <w:t xml:space="preserve"> for my fellow Christians</w:t>
      </w:r>
      <w:r>
        <w:rPr>
          <w:rFonts w:ascii="Arial" w:hAnsi="Arial"/>
        </w:rPr>
        <w:t xml:space="preserve">: If you believe (as I do) that God is sovereign over the affairs of nations, do you think that Donald Trump’s presidency </w:t>
      </w:r>
      <w:r w:rsidR="005F6CCE">
        <w:rPr>
          <w:rFonts w:ascii="Arial" w:hAnsi="Arial"/>
        </w:rPr>
        <w:t xml:space="preserve">has been </w:t>
      </w:r>
      <w:r>
        <w:rPr>
          <w:rFonts w:ascii="Arial" w:hAnsi="Arial"/>
        </w:rPr>
        <w:t>an evidence of divine blessing or divine judgment?</w:t>
      </w:r>
      <w:r w:rsidR="00A816C6">
        <w:rPr>
          <w:rFonts w:ascii="Arial" w:hAnsi="Arial"/>
        </w:rPr>
        <w:t xml:space="preserve"> </w:t>
      </w:r>
      <w:r w:rsidR="005F6CCE">
        <w:rPr>
          <w:rFonts w:ascii="Arial" w:hAnsi="Arial"/>
        </w:rPr>
        <w:t>I admit that p</w:t>
      </w:r>
      <w:r w:rsidR="00A816C6">
        <w:rPr>
          <w:rFonts w:ascii="Arial" w:hAnsi="Arial"/>
        </w:rPr>
        <w:t>erceiving divine purposes in human events is a task that cannot be proved</w:t>
      </w:r>
      <w:bookmarkStart w:id="0" w:name="KVWin_undostart"/>
      <w:bookmarkEnd w:id="0"/>
      <w:r w:rsidR="00A816C6">
        <w:rPr>
          <w:rFonts w:ascii="Arial" w:hAnsi="Arial"/>
        </w:rPr>
        <w:t xml:space="preserve"> with certainty one way or another, but when I look over this list</w:t>
      </w:r>
      <w:r w:rsidR="004A1257">
        <w:rPr>
          <w:rFonts w:ascii="Arial" w:hAnsi="Arial"/>
        </w:rPr>
        <w:t xml:space="preserve"> of 30 actions</w:t>
      </w:r>
      <w:r w:rsidR="00A816C6">
        <w:rPr>
          <w:rFonts w:ascii="Arial" w:hAnsi="Arial"/>
        </w:rPr>
        <w:t>, it appears to me to be far more characteristic of divine blessing than of divine judgment.</w:t>
      </w:r>
      <w:r w:rsidR="005F6CCE">
        <w:rPr>
          <w:rFonts w:ascii="Arial" w:hAnsi="Arial"/>
        </w:rPr>
        <w:t xml:space="preserve"> If others disagree, I respect your right to have a different opinion, but </w:t>
      </w:r>
      <w:r w:rsidR="004A1257">
        <w:rPr>
          <w:rFonts w:ascii="Arial" w:hAnsi="Arial"/>
        </w:rPr>
        <w:t xml:space="preserve">that </w:t>
      </w:r>
      <w:r w:rsidR="005F6CCE">
        <w:rPr>
          <w:rFonts w:ascii="Arial" w:hAnsi="Arial"/>
        </w:rPr>
        <w:t>is my view.</w:t>
      </w:r>
    </w:p>
    <w:p w14:paraId="4FD89A5F" w14:textId="77777777" w:rsidR="00043DBC" w:rsidRDefault="00043DBC" w:rsidP="00065BB3">
      <w:pPr>
        <w:rPr>
          <w:rFonts w:ascii="Arial" w:hAnsi="Arial"/>
        </w:rPr>
      </w:pPr>
    </w:p>
    <w:p w14:paraId="2AD8FADD" w14:textId="2CDA0140" w:rsidR="00065BB3" w:rsidRDefault="00065BB3" w:rsidP="00065BB3">
      <w:pPr>
        <w:rPr>
          <w:rFonts w:ascii="Arial" w:hAnsi="Arial"/>
        </w:rPr>
      </w:pPr>
      <w:r w:rsidRPr="00D80D17">
        <w:rPr>
          <w:rFonts w:ascii="Arial" w:hAnsi="Arial"/>
          <w:b/>
          <w:bCs/>
        </w:rPr>
        <w:t>Conclusion</w:t>
      </w:r>
      <w:r>
        <w:rPr>
          <w:rFonts w:ascii="Arial" w:hAnsi="Arial"/>
        </w:rPr>
        <w:t xml:space="preserve">: If President Trump is reelected (as I hope he will be), we can expect four more years of the same type of White House activity: more originalist judges, ongoing lower taxes and deregulation, continuing funding for a stronger military, further restrictions on abortion, more school choice, continued support for Israel, hundreds of additional miles of border wall, a </w:t>
      </w:r>
      <w:r>
        <w:rPr>
          <w:rFonts w:ascii="Arial" w:hAnsi="Arial"/>
        </w:rPr>
        <w:lastRenderedPageBreak/>
        <w:t>humane and just solution to immigration, continuing protection of religious freedom and freedom of conscience, abundant safe energy production, continued protection against Islamic terrorism, a stronger NATO alliance, more free speech protections on college campuses, continued protection of separate boys and girls sports teams and locker rooms,</w:t>
      </w:r>
      <w:r w:rsidR="00A87F1C">
        <w:rPr>
          <w:rFonts w:ascii="Arial" w:hAnsi="Arial"/>
        </w:rPr>
        <w:t xml:space="preserve"> </w:t>
      </w:r>
      <w:r>
        <w:rPr>
          <w:rFonts w:ascii="Arial" w:hAnsi="Arial"/>
        </w:rPr>
        <w:t>more trade agreements that are fair to the US, accelerated renewal of our aging infrastructure, unflinching resistance to Russian and Chinese aggressiveness, continued isolation of Iran and multilateral containment of their hostile expansionist ambitions, normalization of relations between Israel and other Arab nations, and further solutions to the problem of high drug prices.</w:t>
      </w:r>
    </w:p>
    <w:p w14:paraId="611CC1A8" w14:textId="77777777" w:rsidR="00065BB3" w:rsidRDefault="00065BB3" w:rsidP="00065BB3">
      <w:pPr>
        <w:rPr>
          <w:rFonts w:ascii="Arial" w:hAnsi="Arial"/>
        </w:rPr>
      </w:pPr>
    </w:p>
    <w:p w14:paraId="273E2DEA" w14:textId="6B9FD260" w:rsidR="00065BB3" w:rsidRDefault="00065BB3" w:rsidP="00065BB3">
      <w:pPr>
        <w:rPr>
          <w:rFonts w:ascii="Arial" w:hAnsi="Arial"/>
        </w:rPr>
      </w:pPr>
      <w:r>
        <w:rPr>
          <w:rFonts w:ascii="Arial" w:hAnsi="Arial"/>
        </w:rPr>
        <w:t xml:space="preserve">No doubt more beneficial actions </w:t>
      </w:r>
      <w:r w:rsidR="00D84379">
        <w:rPr>
          <w:rFonts w:ascii="Arial" w:hAnsi="Arial"/>
        </w:rPr>
        <w:t>c</w:t>
      </w:r>
      <w:r>
        <w:rPr>
          <w:rFonts w:ascii="Arial" w:hAnsi="Arial"/>
        </w:rPr>
        <w:t>ould be added to this list, but these should be enough to justify another four good years with Donald Trump as president.</w:t>
      </w:r>
    </w:p>
    <w:p w14:paraId="1AC7EFCA" w14:textId="3F15D9E5" w:rsidR="00A93E38" w:rsidRDefault="00A93E38">
      <w:pPr>
        <w:rPr>
          <w:rFonts w:ascii="Arial" w:hAnsi="Arial"/>
        </w:rPr>
      </w:pPr>
    </w:p>
    <w:p w14:paraId="4454F265" w14:textId="09E3DC1E" w:rsidR="00AC6F76" w:rsidRDefault="00AC6F76">
      <w:pPr>
        <w:rPr>
          <w:rFonts w:ascii="Arial" w:hAnsi="Arial"/>
        </w:rPr>
      </w:pPr>
    </w:p>
    <w:p w14:paraId="59904A3A" w14:textId="680EF8E1" w:rsidR="00AC6F76" w:rsidRPr="00AC6F76" w:rsidRDefault="00AC6F76" w:rsidP="00AC6F76">
      <w:pPr>
        <w:rPr>
          <w:rFonts w:ascii="Arial" w:hAnsi="Arial"/>
        </w:rPr>
      </w:pPr>
      <w:r w:rsidRPr="00AC6F76">
        <w:rPr>
          <w:rFonts w:ascii="Arial" w:hAnsi="Arial"/>
        </w:rPr>
        <w:t xml:space="preserve">Wayne Grudem is Distinguished Research Professor of Theology and Biblical Studies at Phoenix Seminary in Arizona. </w:t>
      </w:r>
    </w:p>
    <w:p w14:paraId="0F7C7262" w14:textId="77777777" w:rsidR="00AC6F76" w:rsidRPr="00AC6F76" w:rsidRDefault="00AC6F76" w:rsidP="00AC6F76">
      <w:pPr>
        <w:rPr>
          <w:rFonts w:ascii="Arial" w:hAnsi="Arial"/>
        </w:rPr>
      </w:pPr>
      <w:r w:rsidRPr="00AC6F76">
        <w:rPr>
          <w:rFonts w:ascii="Arial" w:hAnsi="Arial"/>
        </w:rPr>
        <w:t>The views expressed in this article represent the views of the author and should not be understood to represent the position of Phoenix Seminary.</w:t>
      </w:r>
    </w:p>
    <w:p w14:paraId="0580330F" w14:textId="77777777" w:rsidR="00AC6F76" w:rsidRDefault="00AC6F76">
      <w:pPr>
        <w:rPr>
          <w:rFonts w:ascii="Arial" w:hAnsi="Arial"/>
        </w:rPr>
      </w:pPr>
    </w:p>
    <w:sectPr w:rsidR="00AC6F76">
      <w:footerReference w:type="default" r:id="rId8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C4952" w14:textId="77777777" w:rsidR="00501DEE" w:rsidRDefault="00501DEE" w:rsidP="00E6318A">
      <w:r>
        <w:separator/>
      </w:r>
    </w:p>
  </w:endnote>
  <w:endnote w:type="continuationSeparator" w:id="0">
    <w:p w14:paraId="1367F70F" w14:textId="77777777" w:rsidR="00501DEE" w:rsidRDefault="00501DEE" w:rsidP="00E6318A">
      <w:r>
        <w:continuationSeparator/>
      </w:r>
    </w:p>
  </w:endnote>
  <w:endnote w:id="1">
    <w:p w14:paraId="2715903B" w14:textId="6D5578EE" w:rsidR="00B408E3" w:rsidRDefault="00B408E3">
      <w:pPr>
        <w:pStyle w:val="EndnoteText"/>
      </w:pPr>
      <w:r>
        <w:rPr>
          <w:rStyle w:val="EndnoteReference"/>
        </w:rPr>
        <w:endnoteRef/>
      </w:r>
      <w:r>
        <w:t xml:space="preserve"> Wayne Grudem, </w:t>
      </w:r>
      <w:r w:rsidRPr="00BE0C08">
        <w:rPr>
          <w:i/>
        </w:rPr>
        <w:t>Christian Ethics</w:t>
      </w:r>
      <w:r>
        <w:t xml:space="preserve"> (Wheaton: Crossway, 2018).</w:t>
      </w:r>
    </w:p>
  </w:endnote>
  <w:endnote w:id="2">
    <w:p w14:paraId="2DD1D05F" w14:textId="31B44F65" w:rsidR="00B408E3" w:rsidRDefault="00B408E3">
      <w:pPr>
        <w:pStyle w:val="EndnoteText"/>
      </w:pPr>
      <w:r>
        <w:rPr>
          <w:rStyle w:val="EndnoteReference"/>
        </w:rPr>
        <w:endnoteRef/>
      </w:r>
      <w:r>
        <w:t xml:space="preserve"> Wayne Grudem, </w:t>
      </w:r>
      <w:r w:rsidRPr="00BE0C08">
        <w:rPr>
          <w:i/>
        </w:rPr>
        <w:t>Politics According to the Bible</w:t>
      </w:r>
      <w:r>
        <w:t xml:space="preserve"> (Grand Rapids: Zondervan, 2010).</w:t>
      </w:r>
    </w:p>
  </w:endnote>
  <w:endnote w:id="3">
    <w:p w14:paraId="6AA7640C" w14:textId="29303C3A" w:rsidR="00B408E3" w:rsidRDefault="00B408E3">
      <w:pPr>
        <w:pStyle w:val="EndnoteText"/>
      </w:pPr>
      <w:r>
        <w:rPr>
          <w:rStyle w:val="EndnoteReference"/>
        </w:rPr>
        <w:endnoteRef/>
      </w:r>
      <w:r>
        <w:t xml:space="preserve"> Wayne Grudem and Barry Asmus, </w:t>
      </w:r>
      <w:r w:rsidRPr="00BE0C08">
        <w:rPr>
          <w:i/>
        </w:rPr>
        <w:t>The Poverty of Nations: A Sustainable Solution</w:t>
      </w:r>
      <w:r>
        <w:t xml:space="preserve"> (Wheaton: Crossway, 2015).</w:t>
      </w:r>
    </w:p>
  </w:endnote>
  <w:endnote w:id="4">
    <w:p w14:paraId="27A10DCC" w14:textId="77777777" w:rsidR="00B408E3" w:rsidRDefault="00B408E3" w:rsidP="00880C6A">
      <w:pPr>
        <w:pStyle w:val="EndnoteText"/>
      </w:pPr>
      <w:r>
        <w:rPr>
          <w:rStyle w:val="EndnoteReference"/>
        </w:rPr>
        <w:endnoteRef/>
      </w:r>
      <w:r>
        <w:t xml:space="preserve"> Carrie Campbell Severino, “200 Judges: A Milestone for President Trump,” </w:t>
      </w:r>
      <w:r>
        <w:rPr>
          <w:i/>
          <w:iCs/>
        </w:rPr>
        <w:t>USA Today,</w:t>
      </w:r>
      <w:r>
        <w:t xml:space="preserve"> June 25, 2020 </w:t>
      </w:r>
      <w:hyperlink r:id="rId1" w:history="1">
        <w:r w:rsidRPr="00880C6A">
          <w:rPr>
            <w:rStyle w:val="Hyperlink"/>
          </w:rPr>
          <w:t>https://www.usatoday.com/story/opinion/2020/06/25/donald-trump-200th-court-appointment-milestone-column/3250922001/</w:t>
        </w:r>
      </w:hyperlink>
      <w:r>
        <w:t xml:space="preserve"> (Retrieved July 21, 2020)</w:t>
      </w:r>
    </w:p>
  </w:endnote>
  <w:endnote w:id="5">
    <w:p w14:paraId="0BF088DD" w14:textId="1ABFF4BA" w:rsidR="00B408E3" w:rsidRPr="007A6DBC" w:rsidRDefault="00B408E3" w:rsidP="007A6DBC">
      <w:pPr>
        <w:pStyle w:val="Heading1"/>
        <w:shd w:val="clear" w:color="auto" w:fill="FFFFFF"/>
        <w:spacing w:before="0"/>
        <w:rPr>
          <w:rFonts w:ascii="Times New Roman" w:hAnsi="Times New Roman" w:cs="Times New Roman"/>
          <w:color w:val="auto"/>
          <w:sz w:val="20"/>
          <w:szCs w:val="20"/>
        </w:rPr>
      </w:pPr>
      <w:r w:rsidRPr="007A6DBC">
        <w:rPr>
          <w:rStyle w:val="EndnoteReference"/>
          <w:rFonts w:ascii="Times New Roman" w:hAnsi="Times New Roman" w:cs="Times New Roman"/>
          <w:color w:val="auto"/>
          <w:sz w:val="20"/>
          <w:szCs w:val="20"/>
        </w:rPr>
        <w:endnoteRef/>
      </w:r>
      <w:r w:rsidRPr="007A6DBC">
        <w:rPr>
          <w:rFonts w:ascii="Times New Roman" w:hAnsi="Times New Roman" w:cs="Times New Roman"/>
          <w:color w:val="auto"/>
          <w:sz w:val="20"/>
          <w:szCs w:val="20"/>
        </w:rPr>
        <w:t xml:space="preserve"> Sara Reynolds, </w:t>
      </w:r>
      <w:r>
        <w:rPr>
          <w:rFonts w:ascii="Times New Roman" w:hAnsi="Times New Roman" w:cs="Times New Roman"/>
          <w:color w:val="auto"/>
          <w:sz w:val="20"/>
          <w:szCs w:val="20"/>
        </w:rPr>
        <w:t>“</w:t>
      </w:r>
      <w:r w:rsidRPr="007A6DBC">
        <w:rPr>
          <w:rFonts w:ascii="Times New Roman" w:hAnsi="Times New Roman" w:cs="Times New Roman"/>
          <w:color w:val="auto"/>
          <w:sz w:val="20"/>
          <w:szCs w:val="20"/>
        </w:rPr>
        <w:t>Senate confirms Cronan to U.S. District Court for the Southern District of New York</w:t>
      </w:r>
      <w:r>
        <w:rPr>
          <w:rFonts w:ascii="Times New Roman" w:hAnsi="Times New Roman" w:cs="Times New Roman"/>
          <w:color w:val="auto"/>
          <w:sz w:val="20"/>
          <w:szCs w:val="20"/>
        </w:rPr>
        <w:t>,”</w:t>
      </w:r>
    </w:p>
    <w:p w14:paraId="50ACFA85" w14:textId="22CFE4EA" w:rsidR="00B408E3" w:rsidRDefault="00B408E3">
      <w:pPr>
        <w:pStyle w:val="EndnoteText"/>
      </w:pPr>
      <w:r>
        <w:t xml:space="preserve"> </w:t>
      </w:r>
      <w:hyperlink r:id="rId2" w:history="1">
        <w:r>
          <w:rPr>
            <w:rStyle w:val="Hyperlink"/>
          </w:rPr>
          <w:t>https://news.ballotpedia.org/2020/08/07/senate-confirms-cronan-to-u-s-district-court-for-the-southern-district-of-new-york/</w:t>
        </w:r>
      </w:hyperlink>
      <w:r>
        <w:t xml:space="preserve"> (Retrieved August 18, 2020)</w:t>
      </w:r>
    </w:p>
  </w:endnote>
  <w:endnote w:id="6">
    <w:p w14:paraId="1B45010B" w14:textId="445BE471" w:rsidR="00B408E3" w:rsidRDefault="00B408E3">
      <w:pPr>
        <w:pStyle w:val="EndnoteText"/>
      </w:pPr>
      <w:r>
        <w:rPr>
          <w:rStyle w:val="EndnoteReference"/>
        </w:rPr>
        <w:endnoteRef/>
      </w:r>
      <w:r>
        <w:t xml:space="preserve"> Carlie Porterfield, “Trump Confirms 200</w:t>
      </w:r>
      <w:r w:rsidRPr="00B87239">
        <w:rPr>
          <w:vertAlign w:val="superscript"/>
        </w:rPr>
        <w:t>th</w:t>
      </w:r>
      <w:r>
        <w:t xml:space="preserve"> Judge, The Most In a First Term Since Carter,” </w:t>
      </w:r>
      <w:r>
        <w:rPr>
          <w:i/>
          <w:iCs/>
        </w:rPr>
        <w:t>Forbes,</w:t>
      </w:r>
      <w:r>
        <w:t xml:space="preserve"> June 24, 2020 </w:t>
      </w:r>
      <w:hyperlink r:id="rId3" w:anchor="137989677781" w:history="1">
        <w:r w:rsidRPr="00880C6A">
          <w:rPr>
            <w:rStyle w:val="Hyperlink"/>
          </w:rPr>
          <w:t>https://www.forbes.com/sites/carlieporterfield/2020/06/24/trump-confirms-200th-judge-the-most-in-a-first-term-since-carter/#137989677781</w:t>
        </w:r>
      </w:hyperlink>
      <w:r>
        <w:t xml:space="preserve"> (Retrieved July 21, 2020)</w:t>
      </w:r>
    </w:p>
  </w:endnote>
  <w:endnote w:id="7">
    <w:p w14:paraId="351F58AE" w14:textId="35631521" w:rsidR="00B408E3" w:rsidRPr="00B87239" w:rsidRDefault="00B408E3" w:rsidP="00B87239">
      <w:pPr>
        <w:rPr>
          <w:rFonts w:cs="Times New Roman"/>
          <w:b/>
          <w:bCs/>
          <w:sz w:val="20"/>
          <w:szCs w:val="20"/>
        </w:rPr>
      </w:pPr>
      <w:r w:rsidRPr="00B87239">
        <w:rPr>
          <w:rStyle w:val="EndnoteReference"/>
          <w:sz w:val="20"/>
          <w:szCs w:val="20"/>
        </w:rPr>
        <w:endnoteRef/>
      </w:r>
      <w:r w:rsidRPr="00B87239">
        <w:rPr>
          <w:sz w:val="20"/>
          <w:szCs w:val="20"/>
        </w:rPr>
        <w:t xml:space="preserve">“Current Federal Judicial Vacancies,” </w:t>
      </w:r>
      <w:r w:rsidRPr="00B87239">
        <w:rPr>
          <w:i/>
          <w:iCs/>
          <w:sz w:val="20"/>
          <w:szCs w:val="20"/>
        </w:rPr>
        <w:t>Ballotpedia,</w:t>
      </w:r>
      <w:r>
        <w:rPr>
          <w:sz w:val="20"/>
          <w:szCs w:val="20"/>
        </w:rPr>
        <w:t xml:space="preserve"> </w:t>
      </w:r>
      <w:hyperlink r:id="rId4" w:history="1">
        <w:r w:rsidRPr="00B87239">
          <w:rPr>
            <w:rStyle w:val="Hyperlink"/>
            <w:sz w:val="20"/>
            <w:szCs w:val="20"/>
          </w:rPr>
          <w:t>https://ballotpedia.org/Current_federal_judicial_vacancies</w:t>
        </w:r>
      </w:hyperlink>
      <w:r w:rsidRPr="00B87239">
        <w:rPr>
          <w:sz w:val="20"/>
          <w:szCs w:val="20"/>
        </w:rPr>
        <w:t xml:space="preserve"> (Retrieved July 21, 2020)</w:t>
      </w:r>
      <w:r>
        <w:rPr>
          <w:sz w:val="20"/>
          <w:szCs w:val="20"/>
        </w:rPr>
        <w:t xml:space="preserve"> </w:t>
      </w:r>
      <w:r w:rsidRPr="00B87239">
        <w:rPr>
          <w:rFonts w:cs="Times New Roman"/>
          <w:color w:val="333333"/>
          <w:sz w:val="20"/>
          <w:szCs w:val="20"/>
        </w:rPr>
        <w:t>There are currently 36 nominees awaiting a hearing with the </w:t>
      </w:r>
      <w:hyperlink r:id="rId5" w:tooltip="Senate Judiciary Committee" w:history="1">
        <w:r w:rsidRPr="00B87239">
          <w:rPr>
            <w:rStyle w:val="Hyperlink"/>
            <w:rFonts w:cs="Times New Roman"/>
            <w:color w:val="337AB7"/>
            <w:sz w:val="20"/>
            <w:szCs w:val="20"/>
          </w:rPr>
          <w:t>Senate Judiciary Committee</w:t>
        </w:r>
      </w:hyperlink>
      <w:r w:rsidRPr="00B87239">
        <w:rPr>
          <w:rFonts w:cs="Times New Roman"/>
          <w:color w:val="333333"/>
          <w:sz w:val="20"/>
          <w:szCs w:val="20"/>
        </w:rPr>
        <w:t>. There are currently 12 nominees awaiting a committee vote in the appropriate </w:t>
      </w:r>
      <w:hyperlink r:id="rId6" w:tooltip="U.S. Senate" w:history="1">
        <w:r w:rsidRPr="00B87239">
          <w:rPr>
            <w:rStyle w:val="Hyperlink"/>
            <w:rFonts w:cs="Times New Roman"/>
            <w:color w:val="337AB7"/>
            <w:sz w:val="20"/>
            <w:szCs w:val="20"/>
          </w:rPr>
          <w:t>U.S. Senate</w:t>
        </w:r>
      </w:hyperlink>
      <w:r w:rsidRPr="00B87239">
        <w:rPr>
          <w:rFonts w:cs="Times New Roman"/>
          <w:color w:val="333333"/>
          <w:sz w:val="20"/>
          <w:szCs w:val="20"/>
        </w:rPr>
        <w:t> committee.</w:t>
      </w:r>
      <w:r>
        <w:rPr>
          <w:rFonts w:cs="Times New Roman"/>
          <w:color w:val="333333"/>
          <w:sz w:val="20"/>
          <w:szCs w:val="20"/>
        </w:rPr>
        <w:t xml:space="preserve"> </w:t>
      </w:r>
      <w:r w:rsidRPr="00B87239">
        <w:rPr>
          <w:rFonts w:cs="Times New Roman"/>
          <w:color w:val="333333"/>
          <w:sz w:val="20"/>
          <w:szCs w:val="20"/>
        </w:rPr>
        <w:t>There are currently 16 nominees awaiting a confirmation vote in the full </w:t>
      </w:r>
      <w:hyperlink r:id="rId7" w:tooltip="U.S. Senate" w:history="1">
        <w:r w:rsidRPr="00B87239">
          <w:rPr>
            <w:rStyle w:val="Hyperlink"/>
            <w:rFonts w:cs="Times New Roman"/>
            <w:color w:val="337AB7"/>
            <w:sz w:val="20"/>
            <w:szCs w:val="20"/>
          </w:rPr>
          <w:t>U.S. Senate</w:t>
        </w:r>
      </w:hyperlink>
      <w:r w:rsidRPr="00B87239">
        <w:rPr>
          <w:rFonts w:cs="Times New Roman"/>
          <w:color w:val="333333"/>
          <w:sz w:val="20"/>
          <w:szCs w:val="20"/>
        </w:rPr>
        <w:t>.</w:t>
      </w:r>
    </w:p>
  </w:endnote>
  <w:endnote w:id="8">
    <w:p w14:paraId="266C0478" w14:textId="5FAAB0DA" w:rsidR="00B408E3" w:rsidRPr="00596211" w:rsidRDefault="00B408E3">
      <w:pPr>
        <w:pStyle w:val="EndnoteText"/>
        <w:rPr>
          <w:i/>
          <w:iCs/>
        </w:rPr>
      </w:pPr>
      <w:r>
        <w:rPr>
          <w:rStyle w:val="EndnoteReference"/>
        </w:rPr>
        <w:endnoteRef/>
      </w:r>
      <w:r>
        <w:t xml:space="preserve"> </w:t>
      </w:r>
      <w:r>
        <w:rPr>
          <w:i/>
          <w:iCs/>
        </w:rPr>
        <w:t xml:space="preserve">Espinoza v. Montana Department of Revenue </w:t>
      </w:r>
      <w:r>
        <w:t xml:space="preserve">No. 18-1195, Decided June 30, 2020 </w:t>
      </w:r>
      <w:hyperlink r:id="rId8" w:history="1">
        <w:r w:rsidRPr="00B87239">
          <w:rPr>
            <w:rStyle w:val="Hyperlink"/>
          </w:rPr>
          <w:t>https://www.supremecourt.gov/opinions/19pdf/18-1195_g314.pdf</w:t>
        </w:r>
      </w:hyperlink>
      <w:r>
        <w:t xml:space="preserve"> (Retrieved July 21, 2020)</w:t>
      </w:r>
    </w:p>
  </w:endnote>
  <w:endnote w:id="9">
    <w:p w14:paraId="78E2D4EC" w14:textId="2A3ACD8B" w:rsidR="00B408E3" w:rsidRPr="00596211" w:rsidRDefault="00B408E3">
      <w:pPr>
        <w:pStyle w:val="EndnoteText"/>
        <w:rPr>
          <w:rFonts w:cs="Times New Roman"/>
        </w:rPr>
      </w:pPr>
      <w:r>
        <w:rPr>
          <w:rStyle w:val="EndnoteReference"/>
        </w:rPr>
        <w:endnoteRef/>
      </w:r>
      <w:r>
        <w:t xml:space="preserve"> </w:t>
      </w:r>
      <w:r w:rsidRPr="00596211">
        <w:rPr>
          <w:rFonts w:cs="Times New Roman"/>
          <w:i/>
          <w:iCs/>
          <w:color w:val="222222"/>
          <w:shd w:val="clear" w:color="auto" w:fill="FFFFFF"/>
        </w:rPr>
        <w:t>O Lady of Guadalupe v. Morrissey-Berru and St. James School v. Biel,</w:t>
      </w:r>
      <w:r>
        <w:rPr>
          <w:rFonts w:cs="Times New Roman"/>
          <w:color w:val="222222"/>
          <w:shd w:val="clear" w:color="auto" w:fill="FFFFFF"/>
        </w:rPr>
        <w:t xml:space="preserve"> No. 19-267, Decided July 8, 2020 </w:t>
      </w:r>
      <w:hyperlink r:id="rId9" w:history="1">
        <w:r>
          <w:rPr>
            <w:rStyle w:val="Hyperlink"/>
          </w:rPr>
          <w:t>https://www.supremecourt.gov/opinions/19pdf/19-267_1an2.pdf</w:t>
        </w:r>
      </w:hyperlink>
      <w:r>
        <w:t xml:space="preserve"> (Retrieved July 21, 2020)</w:t>
      </w:r>
    </w:p>
  </w:endnote>
  <w:endnote w:id="10">
    <w:p w14:paraId="360342BF" w14:textId="0A69C27E" w:rsidR="00B408E3" w:rsidRPr="00596211" w:rsidRDefault="00B408E3">
      <w:pPr>
        <w:pStyle w:val="EndnoteText"/>
        <w:rPr>
          <w:i/>
          <w:iCs/>
        </w:rPr>
      </w:pPr>
      <w:r>
        <w:rPr>
          <w:rStyle w:val="EndnoteReference"/>
        </w:rPr>
        <w:endnoteRef/>
      </w:r>
      <w:r>
        <w:t xml:space="preserve"> </w:t>
      </w:r>
      <w:r>
        <w:rPr>
          <w:i/>
          <w:iCs/>
        </w:rPr>
        <w:t xml:space="preserve">Little Sisters of the Poor v. Pennsylvania, </w:t>
      </w:r>
      <w:r>
        <w:t>No. 19-431, Decided July 8, 2020</w:t>
      </w:r>
      <w:r>
        <w:rPr>
          <w:i/>
          <w:iCs/>
        </w:rPr>
        <w:t xml:space="preserve"> </w:t>
      </w:r>
      <w:hyperlink r:id="rId10" w:history="1">
        <w:r>
          <w:rPr>
            <w:rStyle w:val="Hyperlink"/>
          </w:rPr>
          <w:t>https://www.supremecourt.gov/opinions/19pdf/19-431_5i36.pdf</w:t>
        </w:r>
      </w:hyperlink>
      <w:r>
        <w:t xml:space="preserve"> (Retrieved July 21, 2020)</w:t>
      </w:r>
    </w:p>
  </w:endnote>
  <w:endnote w:id="11">
    <w:p w14:paraId="0E74266F" w14:textId="77777777" w:rsidR="00B408E3" w:rsidRDefault="00B408E3" w:rsidP="00AC6F76">
      <w:pPr>
        <w:pStyle w:val="EndnoteText"/>
      </w:pPr>
      <w:r>
        <w:rPr>
          <w:rStyle w:val="EndnoteReference"/>
        </w:rPr>
        <w:endnoteRef/>
      </w:r>
      <w:r>
        <w:t xml:space="preserve"> Lucas Manfriedi, “Trump Unveils Safer Affordable Fuel-Efficient Vehicles Rule,” </w:t>
      </w:r>
      <w:r>
        <w:rPr>
          <w:i/>
          <w:iCs/>
        </w:rPr>
        <w:t xml:space="preserve">Fox Business, </w:t>
      </w:r>
      <w:r>
        <w:t xml:space="preserve">July 16, 2020 </w:t>
      </w:r>
      <w:hyperlink r:id="rId11" w:history="1">
        <w:r w:rsidRPr="00C923BB">
          <w:rPr>
            <w:rStyle w:val="Hyperlink"/>
          </w:rPr>
          <w:t>https://www.foxbusiness.com/money/trump-unveils-safer-affordable-fuel-efficient-vehicles-rule</w:t>
        </w:r>
      </w:hyperlink>
      <w:r>
        <w:t xml:space="preserve"> (Retrieved August 20, 2020)</w:t>
      </w:r>
    </w:p>
  </w:endnote>
  <w:endnote w:id="12">
    <w:p w14:paraId="3C8F13F5" w14:textId="73C392CF" w:rsidR="00B408E3" w:rsidRDefault="00B408E3">
      <w:pPr>
        <w:pStyle w:val="EndnoteText"/>
      </w:pPr>
      <w:r>
        <w:rPr>
          <w:rStyle w:val="EndnoteReference"/>
        </w:rPr>
        <w:endnoteRef/>
      </w:r>
      <w:r>
        <w:t xml:space="preserve"> Catherine Thorbecke, “Unemployment Rate Falls to Lowest Level in 50 Years,” </w:t>
      </w:r>
      <w:r>
        <w:rPr>
          <w:i/>
          <w:iCs/>
        </w:rPr>
        <w:t xml:space="preserve">ABCNews.com, </w:t>
      </w:r>
      <w:r>
        <w:t xml:space="preserve">October 4, 2019 </w:t>
      </w:r>
      <w:hyperlink r:id="rId12" w:history="1">
        <w:r w:rsidRPr="003A68C9">
          <w:rPr>
            <w:rStyle w:val="Hyperlink"/>
          </w:rPr>
          <w:t>https://abcnews.go.com/Business/unemployment-rate-falls-lowest-level-50-years/story?id=66058946</w:t>
        </w:r>
      </w:hyperlink>
      <w:r>
        <w:t xml:space="preserve"> (Retrieved July 21, 2020)</w:t>
      </w:r>
    </w:p>
  </w:endnote>
  <w:endnote w:id="13">
    <w:p w14:paraId="1FB0FCF6" w14:textId="4DC1D8D7" w:rsidR="00B408E3" w:rsidRDefault="00B408E3">
      <w:pPr>
        <w:pStyle w:val="EndnoteText"/>
      </w:pPr>
      <w:r>
        <w:rPr>
          <w:rStyle w:val="EndnoteReference"/>
        </w:rPr>
        <w:endnoteRef/>
      </w:r>
      <w:r>
        <w:t xml:space="preserve">Maggie Fitzgerald, “Black and Hispanic Unemployment is at a Record Low,” </w:t>
      </w:r>
      <w:r>
        <w:rPr>
          <w:i/>
          <w:iCs/>
        </w:rPr>
        <w:t>CNBC.com</w:t>
      </w:r>
      <w:r>
        <w:t xml:space="preserve">, October 4, 2019 </w:t>
      </w:r>
      <w:hyperlink r:id="rId13" w:history="1">
        <w:r w:rsidRPr="00A600D9">
          <w:rPr>
            <w:rStyle w:val="Hyperlink"/>
          </w:rPr>
          <w:t>https://www.cnbc.com/2019/10/04/black-and-hispanic-unemployment-is-at-a-record-low.html</w:t>
        </w:r>
      </w:hyperlink>
    </w:p>
  </w:endnote>
  <w:endnote w:id="14">
    <w:p w14:paraId="6389B0D2" w14:textId="0F834BE0" w:rsidR="00B408E3" w:rsidRDefault="00B408E3">
      <w:pPr>
        <w:pStyle w:val="EndnoteText"/>
      </w:pPr>
      <w:r>
        <w:rPr>
          <w:rStyle w:val="EndnoteReference"/>
        </w:rPr>
        <w:endnoteRef/>
      </w:r>
      <w:r>
        <w:t xml:space="preserve"> See “U.S. Military Spending/Defense Budget 1960-2020,” </w:t>
      </w:r>
      <w:r>
        <w:rPr>
          <w:i/>
          <w:iCs/>
        </w:rPr>
        <w:t>MacroTrends,</w:t>
      </w:r>
      <w:r>
        <w:t xml:space="preserve"> </w:t>
      </w:r>
      <w:hyperlink r:id="rId14" w:history="1">
        <w:r w:rsidRPr="00A600D9">
          <w:rPr>
            <w:rStyle w:val="Hyperlink"/>
          </w:rPr>
          <w:t>https://www.macrotrends.net/countries/USA/united-states/military-spending-defense-budget</w:t>
        </w:r>
      </w:hyperlink>
      <w:r>
        <w:t xml:space="preserve"> (Retrieved July 22, 2020) and “DOD Releases Fiscal Year 2020 Budget,” U.S. Department of Defense, </w:t>
      </w:r>
      <w:hyperlink r:id="rId15" w:history="1">
        <w:r w:rsidRPr="00784E81">
          <w:rPr>
            <w:rStyle w:val="Hyperlink"/>
          </w:rPr>
          <w:t>https://www.defense.gov/Newsroom/Releases/Release/Article/1782623/dod-releases-fiscal-year-2020-budget-proposal/</w:t>
        </w:r>
      </w:hyperlink>
      <w:r>
        <w:t xml:space="preserve"> (Retrieved July 22, 2020)</w:t>
      </w:r>
    </w:p>
  </w:endnote>
  <w:endnote w:id="15">
    <w:p w14:paraId="7B600E56" w14:textId="01E63982" w:rsidR="00B408E3" w:rsidRDefault="00B408E3" w:rsidP="00784E81">
      <w:pPr>
        <w:pStyle w:val="EndnoteText"/>
      </w:pPr>
      <w:r>
        <w:rPr>
          <w:rStyle w:val="EndnoteReference"/>
        </w:rPr>
        <w:endnoteRef/>
      </w:r>
      <w:r>
        <w:t xml:space="preserve"> Ramesh Ponnuru, “Donald Trump’s Pro-Life Presidency,” </w:t>
      </w:r>
      <w:r>
        <w:rPr>
          <w:i/>
          <w:iCs/>
        </w:rPr>
        <w:t>National Review,</w:t>
      </w:r>
      <w:r>
        <w:t xml:space="preserve"> February 6, 2020 </w:t>
      </w:r>
      <w:hyperlink r:id="rId16" w:anchor="slide-1" w:history="1">
        <w:r w:rsidRPr="00784E81">
          <w:rPr>
            <w:rStyle w:val="Hyperlink"/>
          </w:rPr>
          <w:t>https://www.nationalreview.com/magazine/2020/02/24/donald-trumps-pro-life-presidency/#slide-1</w:t>
        </w:r>
      </w:hyperlink>
      <w:r>
        <w:t xml:space="preserve"> (Retrieved July 22, 2020) </w:t>
      </w:r>
    </w:p>
  </w:endnote>
  <w:endnote w:id="16">
    <w:p w14:paraId="09D1A0A2" w14:textId="27403506" w:rsidR="00B408E3" w:rsidRDefault="00B408E3">
      <w:pPr>
        <w:pStyle w:val="EndnoteText"/>
      </w:pPr>
      <w:r>
        <w:rPr>
          <w:rStyle w:val="EndnoteReference"/>
        </w:rPr>
        <w:endnoteRef/>
      </w:r>
      <w:r>
        <w:t xml:space="preserve"> "Trump Administration Blocks Funds for Planned Parenthood and Others over Abortion Referrals," </w:t>
      </w:r>
      <w:r w:rsidRPr="009161A8">
        <w:rPr>
          <w:i/>
          <w:iCs/>
        </w:rPr>
        <w:t>New York Times</w:t>
      </w:r>
      <w:r>
        <w:t xml:space="preserve">, February 22, 2019 </w:t>
      </w:r>
      <w:hyperlink r:id="rId17" w:history="1">
        <w:r>
          <w:rPr>
            <w:rStyle w:val="Hyperlink"/>
          </w:rPr>
          <w:t>https://www.nytimes.com/2019/02/22/health/trump-defunds-planned-parenthood.html</w:t>
        </w:r>
      </w:hyperlink>
      <w:r>
        <w:t xml:space="preserve"> (Retrieved July 24, 2020)</w:t>
      </w:r>
    </w:p>
  </w:endnote>
  <w:endnote w:id="17">
    <w:p w14:paraId="1F7B88EE" w14:textId="653EFB2C" w:rsidR="00B408E3" w:rsidRPr="00203AD4" w:rsidRDefault="00B408E3">
      <w:pPr>
        <w:pStyle w:val="EndnoteText"/>
      </w:pPr>
      <w:r>
        <w:rPr>
          <w:rStyle w:val="EndnoteReference"/>
        </w:rPr>
        <w:endnoteRef/>
      </w:r>
      <w:r>
        <w:t xml:space="preserve"> "New HHS Rule Protects Pro-Life Healthcare Workers," </w:t>
      </w:r>
      <w:r w:rsidRPr="009161A8">
        <w:rPr>
          <w:i/>
          <w:iCs/>
        </w:rPr>
        <w:t>Christianity Today</w:t>
      </w:r>
      <w:r>
        <w:t xml:space="preserve">, May 2, 2019 </w:t>
      </w:r>
      <w:hyperlink r:id="rId18" w:history="1">
        <w:r>
          <w:rPr>
            <w:rStyle w:val="Hyperlink"/>
          </w:rPr>
          <w:t>https://www.christianitytoday.com/news/2018/january/hhs-division-conscience-protections-prolife-abortion-trump.html</w:t>
        </w:r>
      </w:hyperlink>
      <w:r>
        <w:t xml:space="preserve"> (Retrieved July 24, 2020) See also, "White House Unveils Rule to Protect Health Workers’ Religious, Moral Beliefs," </w:t>
      </w:r>
      <w:r w:rsidRPr="009161A8">
        <w:rPr>
          <w:i/>
          <w:iCs/>
        </w:rPr>
        <w:t>Wall Street Journal</w:t>
      </w:r>
      <w:r>
        <w:t xml:space="preserve">, May 2, 2019 </w:t>
      </w:r>
      <w:hyperlink r:id="rId19" w:history="1">
        <w:r w:rsidRPr="00203AD4">
          <w:rPr>
            <w:rStyle w:val="Hyperlink"/>
          </w:rPr>
          <w:t>https://www.wsj.com/articles/white-house-unveils-rules-to-protect-health-workers-religious-moral-beliefs-11556816255</w:t>
        </w:r>
      </w:hyperlink>
      <w:r>
        <w:t xml:space="preserve"> (Retrieved July 24, 2020)</w:t>
      </w:r>
    </w:p>
  </w:endnote>
  <w:endnote w:id="18">
    <w:p w14:paraId="5789BF3E" w14:textId="51DDD0D2" w:rsidR="00B408E3" w:rsidRDefault="00B408E3">
      <w:pPr>
        <w:pStyle w:val="EndnoteText"/>
      </w:pPr>
      <w:r>
        <w:rPr>
          <w:rStyle w:val="EndnoteReference"/>
        </w:rPr>
        <w:endnoteRef/>
      </w:r>
      <w:r>
        <w:t xml:space="preserve"> </w:t>
      </w:r>
      <w:hyperlink r:id="rId20" w:history="1">
        <w:r>
          <w:rPr>
            <w:rStyle w:val="Hyperlink"/>
          </w:rPr>
          <w:t>https://www.whitehouse.gov/briefings-statements/remarks-president-trump-47th-annual-march-life/</w:t>
        </w:r>
      </w:hyperlink>
      <w:r>
        <w:t xml:space="preserve"> (Retrieved August 18, 2020)</w:t>
      </w:r>
    </w:p>
  </w:endnote>
  <w:endnote w:id="19">
    <w:p w14:paraId="4F3DC39E" w14:textId="67DFAD4E" w:rsidR="00B408E3" w:rsidRDefault="00B408E3" w:rsidP="00784E81">
      <w:pPr>
        <w:pStyle w:val="Heading1"/>
        <w:shd w:val="clear" w:color="auto" w:fill="FFFFFF"/>
        <w:spacing w:before="0"/>
      </w:pPr>
      <w:r w:rsidRPr="00784E81">
        <w:rPr>
          <w:rStyle w:val="EndnoteReference"/>
          <w:rFonts w:ascii="Times New Roman" w:hAnsi="Times New Roman" w:cs="Times New Roman"/>
          <w:sz w:val="20"/>
          <w:szCs w:val="20"/>
        </w:rPr>
        <w:endnoteRef/>
      </w:r>
      <w:r w:rsidRPr="00784E81">
        <w:rPr>
          <w:rFonts w:ascii="Times New Roman" w:hAnsi="Times New Roman" w:cs="Times New Roman"/>
          <w:sz w:val="20"/>
          <w:szCs w:val="20"/>
        </w:rPr>
        <w:t xml:space="preserve"> Valerie Richardson, “</w:t>
      </w:r>
      <w:r w:rsidRPr="00784E81">
        <w:rPr>
          <w:rFonts w:ascii="Times New Roman" w:hAnsi="Times New Roman" w:cs="Times New Roman"/>
          <w:color w:val="000000"/>
          <w:sz w:val="20"/>
          <w:szCs w:val="20"/>
        </w:rPr>
        <w:t xml:space="preserve">DeVos touts rising support for school choice, charter schools as families seek 'more control,” </w:t>
      </w:r>
      <w:r w:rsidRPr="00784E81">
        <w:rPr>
          <w:rFonts w:ascii="Times New Roman" w:hAnsi="Times New Roman" w:cs="Times New Roman"/>
          <w:i/>
          <w:iCs/>
          <w:color w:val="000000"/>
          <w:sz w:val="20"/>
          <w:szCs w:val="20"/>
        </w:rPr>
        <w:t>Washington Times,</w:t>
      </w:r>
      <w:r w:rsidRPr="00784E81">
        <w:rPr>
          <w:rFonts w:ascii="Times New Roman" w:hAnsi="Times New Roman" w:cs="Times New Roman"/>
          <w:color w:val="000000"/>
          <w:sz w:val="20"/>
          <w:szCs w:val="20"/>
        </w:rPr>
        <w:t xml:space="preserve"> August 21, 2019 </w:t>
      </w:r>
      <w:hyperlink r:id="rId21" w:history="1">
        <w:r w:rsidRPr="004F615B">
          <w:rPr>
            <w:rStyle w:val="Hyperlink"/>
            <w:rFonts w:ascii="Times New Roman" w:hAnsi="Times New Roman" w:cs="Times New Roman"/>
            <w:sz w:val="20"/>
            <w:szCs w:val="20"/>
          </w:rPr>
          <w:t>https://www.washingtontimes.com/news/2019/aug/21/betsy-devos-touts-rising-support-for-school-choice/</w:t>
        </w:r>
      </w:hyperlink>
      <w:r>
        <w:rPr>
          <w:rFonts w:ascii="Times New Roman" w:hAnsi="Times New Roman" w:cs="Times New Roman"/>
          <w:sz w:val="20"/>
          <w:szCs w:val="20"/>
        </w:rPr>
        <w:t xml:space="preserve"> (Retrieved July 22, 2020)</w:t>
      </w:r>
    </w:p>
  </w:endnote>
  <w:endnote w:id="20">
    <w:p w14:paraId="3F3F6D86" w14:textId="0FBC5AE2" w:rsidR="00B408E3" w:rsidRDefault="00B408E3">
      <w:pPr>
        <w:pStyle w:val="EndnoteText"/>
      </w:pPr>
      <w:r>
        <w:rPr>
          <w:rStyle w:val="EndnoteReference"/>
        </w:rPr>
        <w:endnoteRef/>
      </w:r>
      <w:r>
        <w:t xml:space="preserve"> Alex Pappas, “Trump Officially Recognizes Jerusalem as Israel’s Capital, Orders Embassy to Move for U.S.,” </w:t>
      </w:r>
      <w:r>
        <w:rPr>
          <w:i/>
          <w:iCs/>
        </w:rPr>
        <w:t>Fox News,</w:t>
      </w:r>
      <w:r>
        <w:t xml:space="preserve"> December 6, 2017 </w:t>
      </w:r>
      <w:hyperlink r:id="rId22" w:history="1">
        <w:r w:rsidRPr="004F615B">
          <w:rPr>
            <w:rStyle w:val="Hyperlink"/>
          </w:rPr>
          <w:t>https://www.foxnews.com/politics/trump-officially-recognizes-jerusalem-as-israels-capital-orders-embassy-move-for-us</w:t>
        </w:r>
      </w:hyperlink>
      <w:r>
        <w:t xml:space="preserve"> (Retrieved July 22, 2020)</w:t>
      </w:r>
    </w:p>
  </w:endnote>
  <w:endnote w:id="21">
    <w:p w14:paraId="58846BBD" w14:textId="69153788" w:rsidR="00B408E3" w:rsidRDefault="00B408E3">
      <w:pPr>
        <w:pStyle w:val="EndnoteText"/>
      </w:pPr>
      <w:r>
        <w:rPr>
          <w:rStyle w:val="EndnoteReference"/>
        </w:rPr>
        <w:endnoteRef/>
      </w:r>
      <w:r>
        <w:t xml:space="preserve"> Natasha Turek, “Trump Officially Recognized Israel’s Annexation of Golan Heights, Here ‘s What it Means,” </w:t>
      </w:r>
      <w:r>
        <w:rPr>
          <w:i/>
          <w:iCs/>
        </w:rPr>
        <w:t>CNBC.com</w:t>
      </w:r>
      <w:r>
        <w:t xml:space="preserve">, March 27, 2019 </w:t>
      </w:r>
      <w:hyperlink r:id="rId23" w:history="1">
        <w:r w:rsidRPr="004F615B">
          <w:rPr>
            <w:rStyle w:val="Hyperlink"/>
          </w:rPr>
          <w:t>https://www.cnbc.com/2019/03/27/trump-officially-recognized-israels-annexation-of-golan-heights.html</w:t>
        </w:r>
      </w:hyperlink>
      <w:r>
        <w:t xml:space="preserve"> (Retrieved July 22, 2020)</w:t>
      </w:r>
    </w:p>
  </w:endnote>
  <w:endnote w:id="22">
    <w:p w14:paraId="3791D3D7" w14:textId="1C42E50A" w:rsidR="00B408E3" w:rsidRDefault="00B408E3">
      <w:pPr>
        <w:pStyle w:val="EndnoteText"/>
      </w:pPr>
      <w:r>
        <w:rPr>
          <w:rStyle w:val="EndnoteReference"/>
        </w:rPr>
        <w:endnoteRef/>
      </w:r>
      <w:r>
        <w:t xml:space="preserve"> Mike Evans, “Israel’s Greatest Friend Sits in the White House,” </w:t>
      </w:r>
      <w:r>
        <w:rPr>
          <w:i/>
          <w:iCs/>
        </w:rPr>
        <w:t>The Jerusalem Post,</w:t>
      </w:r>
      <w:r>
        <w:t xml:space="preserve"> May 29, 2019 </w:t>
      </w:r>
      <w:hyperlink r:id="rId24" w:history="1">
        <w:r>
          <w:rPr>
            <w:rStyle w:val="Hyperlink"/>
          </w:rPr>
          <w:t>https://www.jpost.com/Opinion/Israels-greatest-friend-sits-in-the-White-House-591063</w:t>
        </w:r>
      </w:hyperlink>
      <w:r>
        <w:t xml:space="preserve"> (Retrieved July 22, 2020)</w:t>
      </w:r>
    </w:p>
  </w:endnote>
  <w:endnote w:id="23">
    <w:p w14:paraId="5EC1DF78" w14:textId="77777777" w:rsidR="00B408E3" w:rsidRPr="00E7626D" w:rsidRDefault="00B408E3" w:rsidP="007F698B">
      <w:pPr>
        <w:rPr>
          <w:rFonts w:cs="Times New Roman"/>
          <w:color w:val="303030"/>
          <w:sz w:val="20"/>
          <w:szCs w:val="20"/>
        </w:rPr>
      </w:pPr>
      <w:r w:rsidRPr="00E7626D">
        <w:rPr>
          <w:rStyle w:val="EndnoteReference"/>
          <w:rFonts w:cs="Times New Roman"/>
          <w:sz w:val="20"/>
          <w:szCs w:val="20"/>
        </w:rPr>
        <w:endnoteRef/>
      </w:r>
      <w:hyperlink r:id="rId25" w:history="1">
        <w:r w:rsidRPr="00E7626D">
          <w:rPr>
            <w:rStyle w:val="Hyperlink"/>
            <w:rFonts w:cs="Times New Roman"/>
            <w:color w:val="000000"/>
            <w:sz w:val="20"/>
            <w:szCs w:val="20"/>
            <w:u w:val="none"/>
            <w:shd w:val="clear" w:color="auto" w:fill="FFFFFF"/>
          </w:rPr>
          <w:t>Deirdre Shesgreen</w:t>
        </w:r>
      </w:hyperlink>
      <w:r>
        <w:rPr>
          <w:rFonts w:cs="Times New Roman"/>
          <w:sz w:val="20"/>
          <w:szCs w:val="20"/>
        </w:rPr>
        <w:t xml:space="preserve">, </w:t>
      </w:r>
      <w:hyperlink r:id="rId26" w:history="1">
        <w:r w:rsidRPr="00E7626D">
          <w:rPr>
            <w:rStyle w:val="Hyperlink"/>
            <w:rFonts w:cs="Times New Roman"/>
            <w:color w:val="303030"/>
            <w:sz w:val="20"/>
            <w:szCs w:val="20"/>
            <w:u w:val="none"/>
            <w:shd w:val="clear" w:color="auto" w:fill="FFFFFF"/>
          </w:rPr>
          <w:t>John Fritze</w:t>
        </w:r>
      </w:hyperlink>
      <w:r>
        <w:rPr>
          <w:rFonts w:cs="Times New Roman"/>
          <w:sz w:val="20"/>
          <w:szCs w:val="20"/>
        </w:rPr>
        <w:t xml:space="preserve">, </w:t>
      </w:r>
      <w:hyperlink r:id="rId27" w:history="1">
        <w:r w:rsidRPr="00E7626D">
          <w:rPr>
            <w:rStyle w:val="Hyperlink"/>
            <w:rFonts w:cs="Times New Roman"/>
            <w:color w:val="303030"/>
            <w:sz w:val="20"/>
            <w:szCs w:val="20"/>
            <w:u w:val="none"/>
            <w:shd w:val="clear" w:color="auto" w:fill="FFFFFF"/>
          </w:rPr>
          <w:t>Michael Collins</w:t>
        </w:r>
      </w:hyperlink>
      <w:r>
        <w:rPr>
          <w:rFonts w:cs="Times New Roman"/>
          <w:sz w:val="20"/>
          <w:szCs w:val="20"/>
        </w:rPr>
        <w:t xml:space="preserve">, </w:t>
      </w:r>
      <w:hyperlink r:id="rId28" w:history="1">
        <w:r w:rsidRPr="00E7626D">
          <w:rPr>
            <w:rStyle w:val="Hyperlink"/>
            <w:rFonts w:cs="Times New Roman"/>
            <w:color w:val="303030"/>
            <w:sz w:val="20"/>
            <w:szCs w:val="20"/>
            <w:u w:val="none"/>
            <w:shd w:val="clear" w:color="auto" w:fill="FFFFFF"/>
          </w:rPr>
          <w:t>David Jackson</w:t>
        </w:r>
      </w:hyperlink>
      <w:r>
        <w:rPr>
          <w:rFonts w:cs="Times New Roman"/>
          <w:sz w:val="20"/>
          <w:szCs w:val="20"/>
        </w:rPr>
        <w:t>, “</w:t>
      </w:r>
      <w:r w:rsidRPr="00E7626D">
        <w:rPr>
          <w:rFonts w:cs="Times New Roman"/>
          <w:color w:val="303030"/>
          <w:sz w:val="20"/>
          <w:szCs w:val="20"/>
        </w:rPr>
        <w:t>Trump announces Israel and United Arab Emirates will formalize diplomatic ties in potentially historic deal</w:t>
      </w:r>
      <w:r>
        <w:rPr>
          <w:rFonts w:cs="Times New Roman"/>
          <w:color w:val="303030"/>
          <w:sz w:val="20"/>
          <w:szCs w:val="20"/>
        </w:rPr>
        <w:t xml:space="preserve">,” </w:t>
      </w:r>
      <w:r>
        <w:rPr>
          <w:rFonts w:cs="Times New Roman"/>
          <w:i/>
          <w:iCs/>
          <w:color w:val="303030"/>
          <w:sz w:val="20"/>
          <w:szCs w:val="20"/>
        </w:rPr>
        <w:t>USA Today,</w:t>
      </w:r>
      <w:r>
        <w:rPr>
          <w:rFonts w:cs="Times New Roman"/>
          <w:color w:val="303030"/>
          <w:sz w:val="20"/>
          <w:szCs w:val="20"/>
        </w:rPr>
        <w:t xml:space="preserve"> August 14, 2020 </w:t>
      </w:r>
    </w:p>
    <w:p w14:paraId="4EA6F7D4" w14:textId="77777777" w:rsidR="00B408E3" w:rsidRDefault="00B408E3" w:rsidP="007F698B">
      <w:pPr>
        <w:pStyle w:val="EndnoteText"/>
      </w:pPr>
      <w:r w:rsidRPr="00E7626D">
        <w:rPr>
          <w:rFonts w:cs="Times New Roman"/>
        </w:rPr>
        <w:t xml:space="preserve"> </w:t>
      </w:r>
      <w:hyperlink r:id="rId29" w:history="1">
        <w:r w:rsidRPr="00E7626D">
          <w:rPr>
            <w:rStyle w:val="Hyperlink"/>
            <w:rFonts w:cs="Times New Roman"/>
          </w:rPr>
          <w:t>https://www.usatoday.com/story/news/politics/2020/08/13/trump-israel-united-arab-emirates-agree-establish-diplomatic-ties/3364243001/</w:t>
        </w:r>
      </w:hyperlink>
    </w:p>
  </w:endnote>
  <w:endnote w:id="24">
    <w:p w14:paraId="767E55CE" w14:textId="2FD0FAEF" w:rsidR="00B408E3" w:rsidRDefault="00B408E3" w:rsidP="007F698B">
      <w:pPr>
        <w:pStyle w:val="EndnoteText"/>
      </w:pPr>
      <w:r>
        <w:rPr>
          <w:rStyle w:val="EndnoteReference"/>
        </w:rPr>
        <w:endnoteRef/>
      </w:r>
      <w:r>
        <w:t xml:space="preserve"> “Trump’s Mid-East Breakthrough,” </w:t>
      </w:r>
      <w:r>
        <w:rPr>
          <w:i/>
          <w:iCs/>
        </w:rPr>
        <w:t xml:space="preserve">The Wall Street Journal, </w:t>
      </w:r>
      <w:r>
        <w:t xml:space="preserve">August 14, 2020 </w:t>
      </w:r>
      <w:hyperlink r:id="rId30" w:history="1">
        <w:r>
          <w:rPr>
            <w:rStyle w:val="Hyperlink"/>
          </w:rPr>
          <w:t>https://www.wsj.com/articles/trumps-mideast- -11597360774?mod=searchresults&amp;page=1&amp;pos=1</w:t>
        </w:r>
      </w:hyperlink>
      <w:r>
        <w:t>.(Retrieved August 18, 2020</w:t>
      </w:r>
    </w:p>
  </w:endnote>
  <w:endnote w:id="25">
    <w:p w14:paraId="67AEBF36" w14:textId="77777777" w:rsidR="00B408E3" w:rsidRDefault="00B408E3" w:rsidP="007F698B">
      <w:pPr>
        <w:pStyle w:val="EndnoteText"/>
      </w:pPr>
      <w:r>
        <w:rPr>
          <w:rStyle w:val="EndnoteReference"/>
        </w:rPr>
        <w:endnoteRef/>
      </w:r>
      <w:r>
        <w:t xml:space="preserve"> Ibid.</w:t>
      </w:r>
    </w:p>
  </w:endnote>
  <w:endnote w:id="26">
    <w:p w14:paraId="23CB1867" w14:textId="5C982844" w:rsidR="00B408E3" w:rsidRPr="004F615B" w:rsidRDefault="00B408E3">
      <w:pPr>
        <w:pStyle w:val="EndnoteText"/>
      </w:pPr>
      <w:r>
        <w:rPr>
          <w:rStyle w:val="EndnoteReference"/>
        </w:rPr>
        <w:endnoteRef/>
      </w:r>
      <w:r>
        <w:t xml:space="preserve"> Adam Shaw, “Trump Tours Wall as Construction Hits 200 Mile Mark, Says Southern Border Has ‘Never Been More Secure,’” </w:t>
      </w:r>
      <w:r>
        <w:rPr>
          <w:i/>
          <w:iCs/>
        </w:rPr>
        <w:t>Fox News.com,</w:t>
      </w:r>
      <w:r>
        <w:t xml:space="preserve"> June 23, 2020 </w:t>
      </w:r>
      <w:hyperlink r:id="rId31" w:history="1">
        <w:r>
          <w:rPr>
            <w:rStyle w:val="Hyperlink"/>
          </w:rPr>
          <w:t>https://www.foxnews.com/politics/trump-wall-200-mile-mark-southern-border</w:t>
        </w:r>
      </w:hyperlink>
      <w:r>
        <w:t xml:space="preserve"> (Retrieved July 22, 2020)</w:t>
      </w:r>
    </w:p>
  </w:endnote>
  <w:endnote w:id="27">
    <w:p w14:paraId="235FF717" w14:textId="4940B5B0" w:rsidR="00B408E3" w:rsidRPr="00205EB5" w:rsidRDefault="00B408E3">
      <w:pPr>
        <w:pStyle w:val="EndnoteText"/>
      </w:pPr>
      <w:r>
        <w:rPr>
          <w:rStyle w:val="EndnoteReference"/>
        </w:rPr>
        <w:endnoteRef/>
      </w:r>
      <w:r>
        <w:t xml:space="preserve"> James Carafano, “Trump’s Immigration Wins – Despite Opposition, Here’s How He Produced Real Results,” </w:t>
      </w:r>
      <w:r>
        <w:rPr>
          <w:i/>
          <w:iCs/>
        </w:rPr>
        <w:t>Fox News.com,</w:t>
      </w:r>
      <w:r>
        <w:t xml:space="preserve"> June 23, 2020</w:t>
      </w:r>
      <w:r w:rsidRPr="00205EB5">
        <w:t xml:space="preserve"> </w:t>
      </w:r>
      <w:hyperlink r:id="rId32" w:history="1">
        <w:r>
          <w:rPr>
            <w:rStyle w:val="Hyperlink"/>
          </w:rPr>
          <w:t>https://www.foxnews.com/opinion/trump-immigration-wins-produced-real-results-james-carafano</w:t>
        </w:r>
      </w:hyperlink>
      <w:r>
        <w:t xml:space="preserve"> (Retrieved July 22, 2020)</w:t>
      </w:r>
    </w:p>
  </w:endnote>
  <w:endnote w:id="28">
    <w:p w14:paraId="44CA444C" w14:textId="77777777" w:rsidR="00B408E3" w:rsidRPr="0044547F" w:rsidRDefault="00B408E3" w:rsidP="009161A8">
      <w:pPr>
        <w:pStyle w:val="EndnoteText"/>
        <w:rPr>
          <w:rFonts w:cs="Times New Roman"/>
        </w:rPr>
      </w:pPr>
      <w:r>
        <w:rPr>
          <w:rStyle w:val="EndnoteReference"/>
        </w:rPr>
        <w:endnoteRef/>
      </w:r>
      <w:r>
        <w:t xml:space="preserve"> </w:t>
      </w:r>
      <w:hyperlink r:id="rId33" w:history="1">
        <w:r w:rsidRPr="0044547F">
          <w:rPr>
            <w:rStyle w:val="Hyperlink"/>
            <w:rFonts w:cs="Times New Roman"/>
            <w:color w:val="1774CE"/>
          </w:rPr>
          <w:t>Stoyan Zaimov</w:t>
        </w:r>
      </w:hyperlink>
      <w:r>
        <w:rPr>
          <w:rFonts w:cs="Times New Roman"/>
          <w:color w:val="10132C"/>
        </w:rPr>
        <w:t xml:space="preserve">, “Trump Administration Motions to Argue on Behalf of Jack Phillips in Supreme Court Gay Wedding Cake Case,” </w:t>
      </w:r>
      <w:r>
        <w:rPr>
          <w:rFonts w:cs="Times New Roman"/>
          <w:i/>
          <w:iCs/>
          <w:color w:val="10132C"/>
        </w:rPr>
        <w:t>The Christian Post,</w:t>
      </w:r>
      <w:r>
        <w:rPr>
          <w:rFonts w:cs="Times New Roman"/>
          <w:color w:val="10132C"/>
        </w:rPr>
        <w:t xml:space="preserve"> October 27, 2017</w:t>
      </w:r>
      <w:r w:rsidRPr="0044547F">
        <w:rPr>
          <w:rFonts w:cs="Times New Roman"/>
          <w:color w:val="10132C"/>
        </w:rPr>
        <w:t>,</w:t>
      </w:r>
      <w:hyperlink r:id="rId34" w:history="1">
        <w:r w:rsidRPr="0044547F">
          <w:rPr>
            <w:rStyle w:val="Hyperlink"/>
            <w:rFonts w:cs="Times New Roman"/>
          </w:rPr>
          <w:t>https://www.christianpost.com/news/trump-admin-motions-to-argue-on-behalf-of-jack-phillips-in-supreme-court-gay-wedding-cake-case.html</w:t>
        </w:r>
      </w:hyperlink>
      <w:r>
        <w:rPr>
          <w:rFonts w:cs="Times New Roman"/>
        </w:rPr>
        <w:t xml:space="preserve"> (Retrieved July 23, 2020)</w:t>
      </w:r>
    </w:p>
  </w:endnote>
  <w:endnote w:id="29">
    <w:p w14:paraId="1EAAE251" w14:textId="77777777" w:rsidR="00B408E3" w:rsidRDefault="00B408E3" w:rsidP="009161A8">
      <w:pPr>
        <w:pStyle w:val="EndnoteText"/>
      </w:pPr>
      <w:r>
        <w:rPr>
          <w:rStyle w:val="EndnoteReference"/>
        </w:rPr>
        <w:endnoteRef/>
      </w:r>
      <w:r>
        <w:t xml:space="preserve"> Robert Pear, “Trump Administration Rolls Back Birth Control Mandate,” </w:t>
      </w:r>
      <w:r>
        <w:rPr>
          <w:i/>
          <w:iCs/>
        </w:rPr>
        <w:t>New York Times,</w:t>
      </w:r>
      <w:r>
        <w:t xml:space="preserve"> October 6, 2017 </w:t>
      </w:r>
      <w:hyperlink r:id="rId35" w:history="1">
        <w:r w:rsidRPr="0081434D">
          <w:rPr>
            <w:rStyle w:val="Hyperlink"/>
          </w:rPr>
          <w:t>https://www.nytimes.com/2017/10/06/us/politics/trump-contraception-birth-control.html</w:t>
        </w:r>
      </w:hyperlink>
      <w:r>
        <w:t xml:space="preserve"> (Retrieved July 23, 2020)</w:t>
      </w:r>
    </w:p>
  </w:endnote>
  <w:endnote w:id="30">
    <w:p w14:paraId="68648C21" w14:textId="74F4C52D" w:rsidR="00B408E3" w:rsidRDefault="00B408E3">
      <w:pPr>
        <w:pStyle w:val="EndnoteText"/>
      </w:pPr>
      <w:r>
        <w:rPr>
          <w:rStyle w:val="EndnoteReference"/>
        </w:rPr>
        <w:endnoteRef/>
      </w:r>
      <w:r>
        <w:t xml:space="preserve"> </w:t>
      </w:r>
      <w:r>
        <w:rPr>
          <w:rFonts w:ascii="Arial" w:hAnsi="Arial" w:cs="Arial"/>
          <w:color w:val="222222"/>
          <w:shd w:val="clear" w:color="auto" w:fill="FFFFFF"/>
        </w:rPr>
        <w:t>Office of the Attorney General, Memorandum for All Executive Departments and Agencies, Federal Law Protections for Religious Liberty, October 6, 2017</w:t>
      </w:r>
      <w:r>
        <w:rPr>
          <w:rFonts w:ascii="Arial" w:hAnsi="Arial" w:cs="Arial"/>
          <w:color w:val="222222"/>
        </w:rPr>
        <w:br/>
      </w:r>
      <w:hyperlink r:id="rId36" w:tgtFrame="_blank" w:history="1">
        <w:r>
          <w:rPr>
            <w:rStyle w:val="Hyperlink"/>
            <w:rFonts w:ascii="Arial" w:hAnsi="Arial" w:cs="Arial"/>
            <w:color w:val="1155CC"/>
            <w:shd w:val="clear" w:color="auto" w:fill="FFFFFF"/>
          </w:rPr>
          <w:t>https://www.justice.gov/opa/press-release/file/1001891/download?utm_medium=email&amp;utm_source=govdelivery</w:t>
        </w:r>
      </w:hyperlink>
      <w:r>
        <w:rPr>
          <w:rFonts w:ascii="Arial" w:hAnsi="Arial" w:cs="Arial"/>
          <w:color w:val="222222"/>
          <w:shd w:val="clear" w:color="auto" w:fill="FFFFFF"/>
        </w:rPr>
        <w:t xml:space="preserve"> (Retrieved August 21, 2020). See also </w:t>
      </w:r>
      <w:r>
        <w:rPr>
          <w:rFonts w:ascii="Arial" w:hAnsi="Arial" w:cs="Arial"/>
          <w:color w:val="222222"/>
        </w:rPr>
        <w:br/>
      </w:r>
      <w:hyperlink r:id="rId37" w:tgtFrame="_blank" w:history="1">
        <w:r>
          <w:rPr>
            <w:rStyle w:val="Hyperlink"/>
            <w:rFonts w:ascii="Arial" w:hAnsi="Arial" w:cs="Arial"/>
            <w:color w:val="1155CC"/>
            <w:shd w:val="clear" w:color="auto" w:fill="FFFFFF"/>
          </w:rPr>
          <w:t>https://www.whitehouse.gov/briefings-statements/president-donald-j-trump-stands-religious-freedom-united-states/</w:t>
        </w:r>
      </w:hyperlink>
    </w:p>
  </w:endnote>
  <w:endnote w:id="31">
    <w:p w14:paraId="3015C21F" w14:textId="2D22AFD3" w:rsidR="00B408E3" w:rsidRDefault="00B408E3">
      <w:pPr>
        <w:pStyle w:val="EndnoteText"/>
      </w:pPr>
      <w:r>
        <w:rPr>
          <w:rStyle w:val="EndnoteReference"/>
        </w:rPr>
        <w:endnoteRef/>
      </w:r>
      <w:r>
        <w:t xml:space="preserve"> </w:t>
      </w:r>
      <w:r w:rsidRPr="009161A8">
        <w:rPr>
          <w:rFonts w:cs="Times New Roman"/>
          <w:shd w:val="clear" w:color="auto" w:fill="FFFFFF"/>
        </w:rPr>
        <w:t>Kevin Dayaratna</w:t>
      </w:r>
      <w:r w:rsidRPr="002B1F8B">
        <w:rPr>
          <w:rFonts w:cs="Times New Roman"/>
          <w:color w:val="111D22"/>
          <w:shd w:val="clear" w:color="auto" w:fill="FFFFFF"/>
        </w:rPr>
        <w:t>, </w:t>
      </w:r>
      <w:r w:rsidRPr="009161A8">
        <w:rPr>
          <w:rFonts w:cs="Times New Roman"/>
          <w:shd w:val="clear" w:color="auto" w:fill="FFFFFF"/>
        </w:rPr>
        <w:t>Nicolas Loris</w:t>
      </w:r>
      <w:r w:rsidRPr="002B1F8B">
        <w:rPr>
          <w:rFonts w:cs="Times New Roman"/>
          <w:color w:val="111D22"/>
          <w:shd w:val="clear" w:color="auto" w:fill="FFFFFF"/>
        </w:rPr>
        <w:t> and David Kreutzer</w:t>
      </w:r>
      <w:r>
        <w:rPr>
          <w:rFonts w:cs="Times New Roman"/>
          <w:color w:val="111D22"/>
          <w:shd w:val="clear" w:color="auto" w:fill="FFFFFF"/>
        </w:rPr>
        <w:t xml:space="preserve">, “Consequences of Paris Protocol “ Devastating Economic Costs, Essentially Zero Environmental Benefits,” </w:t>
      </w:r>
      <w:r>
        <w:rPr>
          <w:rFonts w:cs="Times New Roman"/>
          <w:i/>
          <w:iCs/>
          <w:color w:val="111D22"/>
          <w:shd w:val="clear" w:color="auto" w:fill="FFFFFF"/>
        </w:rPr>
        <w:t>The Heritage Foundation,</w:t>
      </w:r>
      <w:r>
        <w:rPr>
          <w:rFonts w:cs="Times New Roman"/>
          <w:color w:val="111D22"/>
          <w:shd w:val="clear" w:color="auto" w:fill="FFFFFF"/>
        </w:rPr>
        <w:t xml:space="preserve"> April 13, 2016 </w:t>
      </w:r>
      <w:hyperlink r:id="rId38" w:history="1">
        <w:r w:rsidRPr="002B1F8B">
          <w:rPr>
            <w:rStyle w:val="Hyperlink"/>
          </w:rPr>
          <w:t>https://www.heritage.org/environment/report/consequences-paris-protocol-devastating-economic-costs-essentially-zero</w:t>
        </w:r>
      </w:hyperlink>
      <w:r>
        <w:t xml:space="preserve"> (Retrieved July 23, 2020)</w:t>
      </w:r>
    </w:p>
  </w:endnote>
  <w:endnote w:id="32">
    <w:p w14:paraId="4A2829E2" w14:textId="15CD37DD" w:rsidR="00B408E3" w:rsidRDefault="00B408E3">
      <w:pPr>
        <w:pStyle w:val="EndnoteText"/>
      </w:pPr>
      <w:r>
        <w:rPr>
          <w:rStyle w:val="EndnoteReference"/>
        </w:rPr>
        <w:endnoteRef/>
      </w:r>
      <w:r>
        <w:t xml:space="preserve"> Ibid.</w:t>
      </w:r>
    </w:p>
  </w:endnote>
  <w:endnote w:id="33">
    <w:p w14:paraId="1389B363" w14:textId="0D4E6859" w:rsidR="00B408E3" w:rsidRDefault="00B408E3">
      <w:pPr>
        <w:pStyle w:val="EndnoteText"/>
      </w:pPr>
      <w:r>
        <w:rPr>
          <w:rStyle w:val="EndnoteReference"/>
        </w:rPr>
        <w:endnoteRef/>
      </w:r>
      <w:r>
        <w:t xml:space="preserve"> Matthew Brown, “Trump Administration Approves Keystone Pipeline on U.S.Land,” </w:t>
      </w:r>
      <w:r>
        <w:rPr>
          <w:i/>
          <w:iCs/>
        </w:rPr>
        <w:t xml:space="preserve">ABCNews.com, </w:t>
      </w:r>
      <w:r>
        <w:t xml:space="preserve">January 22, 2020 </w:t>
      </w:r>
      <w:hyperlink r:id="rId39" w:history="1">
        <w:r w:rsidRPr="00C4051C">
          <w:rPr>
            <w:rStyle w:val="Hyperlink"/>
          </w:rPr>
          <w:t>https://abcnews.go.com/Business/wireStory/trump-administration-approve-keystone-pipeline-us-land-68456805</w:t>
        </w:r>
      </w:hyperlink>
      <w:r>
        <w:t xml:space="preserve"> (Retrieved July 23, 2020)</w:t>
      </w:r>
    </w:p>
  </w:endnote>
  <w:endnote w:id="34">
    <w:p w14:paraId="318AFD88" w14:textId="4137497C" w:rsidR="00B408E3" w:rsidRDefault="00B408E3">
      <w:pPr>
        <w:pStyle w:val="EndnoteText"/>
      </w:pPr>
      <w:r>
        <w:rPr>
          <w:rStyle w:val="EndnoteReference"/>
        </w:rPr>
        <w:endnoteRef/>
      </w:r>
      <w:r>
        <w:t xml:space="preserve"> Courtney Norris, “Trump Signs Order to Advance Keystone XL and Dakota Pipelines, </w:t>
      </w:r>
      <w:r>
        <w:rPr>
          <w:i/>
          <w:iCs/>
        </w:rPr>
        <w:t>PBS.com,</w:t>
      </w:r>
      <w:r>
        <w:t xml:space="preserve">January 23, 2017 </w:t>
      </w:r>
      <w:hyperlink r:id="rId40" w:history="1">
        <w:r w:rsidRPr="00C4051C">
          <w:rPr>
            <w:rStyle w:val="Hyperlink"/>
          </w:rPr>
          <w:t>https://www.pbs.org/newshour/politics/trump-signs-order-advance-keystone-xl-dakota-pipelines</w:t>
        </w:r>
      </w:hyperlink>
      <w:r>
        <w:t xml:space="preserve"> (Retrieved July 23, 2020)</w:t>
      </w:r>
    </w:p>
  </w:endnote>
  <w:endnote w:id="35">
    <w:p w14:paraId="65E7EDAD" w14:textId="1CE79561" w:rsidR="00B408E3" w:rsidRDefault="00B408E3">
      <w:pPr>
        <w:pStyle w:val="EndnoteText"/>
      </w:pPr>
      <w:r>
        <w:rPr>
          <w:rStyle w:val="EndnoteReference"/>
        </w:rPr>
        <w:endnoteRef/>
      </w:r>
      <w:r>
        <w:t xml:space="preserve"> “Interior Opens More of Alaska Reserve to Oil Development,” Associated Press, June 25, 2020 accessed at </w:t>
      </w:r>
      <w:hyperlink r:id="rId41" w:history="1">
        <w:r w:rsidRPr="00C4051C">
          <w:rPr>
            <w:rStyle w:val="Hyperlink"/>
          </w:rPr>
          <w:t>https://www.sfgate.com/news/article/Interior-opens-more-of-Alaska-reserve-to-oil-15367331.php</w:t>
        </w:r>
      </w:hyperlink>
      <w:r>
        <w:t xml:space="preserve"> (Retrieved July 23, 2020). See also </w:t>
      </w:r>
      <w:hyperlink r:id="rId42" w:history="1">
        <w:r>
          <w:rPr>
            <w:rStyle w:val="Hyperlink"/>
          </w:rPr>
          <w:t>https://www.wsj.com/articles/interior-secretary-to-approve-oil-drilling-in-alaska-s-arctic-refuge-11597667400?mod=hp_lead_pos11</w:t>
        </w:r>
      </w:hyperlink>
      <w:r>
        <w:t xml:space="preserve">. </w:t>
      </w:r>
    </w:p>
  </w:endnote>
  <w:endnote w:id="36">
    <w:p w14:paraId="22A80973" w14:textId="06ECDB8F" w:rsidR="00B408E3" w:rsidRDefault="00B408E3">
      <w:pPr>
        <w:pStyle w:val="EndnoteText"/>
      </w:pPr>
      <w:r>
        <w:rPr>
          <w:rStyle w:val="EndnoteReference"/>
        </w:rPr>
        <w:endnoteRef/>
      </w:r>
      <w:r>
        <w:t xml:space="preserve"> “Trans-Alaskan Pipeline History,” </w:t>
      </w:r>
      <w:hyperlink r:id="rId43" w:history="1">
        <w:r w:rsidRPr="007C78C9">
          <w:rPr>
            <w:rStyle w:val="Hyperlink"/>
          </w:rPr>
          <w:t>https://aoghs.org/transportation/trans-alaska-pipeline/</w:t>
        </w:r>
      </w:hyperlink>
      <w:r>
        <w:t xml:space="preserve"> (Retrieved July 24, 2020)</w:t>
      </w:r>
    </w:p>
  </w:endnote>
  <w:endnote w:id="37">
    <w:p w14:paraId="5141C101" w14:textId="57E92EB3" w:rsidR="00B408E3" w:rsidRDefault="00B408E3">
      <w:pPr>
        <w:pStyle w:val="EndnoteText"/>
      </w:pPr>
      <w:r>
        <w:rPr>
          <w:rStyle w:val="EndnoteReference"/>
        </w:rPr>
        <w:endnoteRef/>
      </w:r>
      <w:r>
        <w:t xml:space="preserve"> “Trump Administration Scores Big on Energy from Public Lands,’ Institute for Energy Research, January 10, 2020 </w:t>
      </w:r>
      <w:hyperlink r:id="rId44" w:history="1">
        <w:r w:rsidRPr="00B50F79">
          <w:rPr>
            <w:rStyle w:val="Hyperlink"/>
          </w:rPr>
          <w:t>https://www.instituteforenergyresearch.org/fossil-fuels/gas-and-oil/trump-administration-scores-big-on-energy-from-public-lands/</w:t>
        </w:r>
      </w:hyperlink>
      <w:r>
        <w:t xml:space="preserve"> (Retrieved July 23, 2020)</w:t>
      </w:r>
    </w:p>
  </w:endnote>
  <w:endnote w:id="38">
    <w:p w14:paraId="5EB141EE" w14:textId="07A102F2" w:rsidR="00B408E3" w:rsidRDefault="00B408E3">
      <w:pPr>
        <w:pStyle w:val="EndnoteText"/>
      </w:pPr>
      <w:r>
        <w:rPr>
          <w:rStyle w:val="EndnoteReference"/>
        </w:rPr>
        <w:endnoteRef/>
      </w:r>
      <w:r>
        <w:t xml:space="preserve"> Jude Clemente, “The U.S. is Becoming the World’s Largest Oil and Natural Gas Exporter,” </w:t>
      </w:r>
      <w:r>
        <w:rPr>
          <w:i/>
          <w:iCs/>
        </w:rPr>
        <w:t>Forbes,</w:t>
      </w:r>
      <w:r>
        <w:t xml:space="preserve"> March 22, 2020 </w:t>
      </w:r>
      <w:hyperlink r:id="rId45" w:anchor="66e5c1fb5cb2" w:history="1">
        <w:r w:rsidRPr="00B50F79">
          <w:rPr>
            <w:rStyle w:val="Hyperlink"/>
          </w:rPr>
          <w:t>https://www.forbes.com/sites/judeclemente/2020/03/22/the-us-is-becoming-the-worlds-largest-oil-and-natural-gas-exporter/#66e5c1fb5cb2</w:t>
        </w:r>
      </w:hyperlink>
      <w:r>
        <w:t xml:space="preserve"> (Retrieved July 23, 2020)</w:t>
      </w:r>
    </w:p>
  </w:endnote>
  <w:endnote w:id="39">
    <w:p w14:paraId="3B1853B8" w14:textId="5E160EB2" w:rsidR="00B408E3" w:rsidRDefault="00B408E3">
      <w:pPr>
        <w:pStyle w:val="EndnoteText"/>
      </w:pPr>
      <w:r>
        <w:rPr>
          <w:rStyle w:val="EndnoteReference"/>
        </w:rPr>
        <w:endnoteRef/>
      </w:r>
      <w:r>
        <w:t xml:space="preserve"> Stephanie Ebbs, “Trump Administration Removes Federal Protections from Streams, Wetlands,” </w:t>
      </w:r>
      <w:r>
        <w:rPr>
          <w:i/>
          <w:iCs/>
        </w:rPr>
        <w:t xml:space="preserve">ABCNews.com </w:t>
      </w:r>
      <w:r>
        <w:t xml:space="preserve">January 23, 2020 </w:t>
      </w:r>
      <w:hyperlink r:id="rId46" w:history="1">
        <w:r w:rsidRPr="00B50F79">
          <w:rPr>
            <w:rStyle w:val="Hyperlink"/>
          </w:rPr>
          <w:t>https://abcnews.go.com/Politics/trump-administration-removes-federal-protections-streams-wetlands/story?id=68463935</w:t>
        </w:r>
      </w:hyperlink>
      <w:r>
        <w:t xml:space="preserve"> (Retrieved July 23, 2020)</w:t>
      </w:r>
    </w:p>
  </w:endnote>
  <w:endnote w:id="40">
    <w:p w14:paraId="47BDBF45" w14:textId="728F8BC5" w:rsidR="00B408E3" w:rsidRDefault="00B408E3">
      <w:pPr>
        <w:pStyle w:val="EndnoteText"/>
      </w:pPr>
      <w:r>
        <w:rPr>
          <w:rStyle w:val="EndnoteReference"/>
        </w:rPr>
        <w:endnoteRef/>
      </w:r>
      <w:r>
        <w:t xml:space="preserve"> “New Clean Water Rule Provides Clarity, Certainty to Farmers and Ranchers,” </w:t>
      </w:r>
      <w:hyperlink r:id="rId47" w:history="1">
        <w:r w:rsidRPr="00766D95">
          <w:rPr>
            <w:rStyle w:val="Hyperlink"/>
          </w:rPr>
          <w:t>https://www.fb.org/newsroom/new-clean-water-rule-provides-clarity-certainty-to-farmers-and-ranchers</w:t>
        </w:r>
      </w:hyperlink>
      <w:r>
        <w:t xml:space="preserve"> (Retrieved July 23, 2020)</w:t>
      </w:r>
    </w:p>
  </w:endnote>
  <w:endnote w:id="41">
    <w:p w14:paraId="7AB4DC6E" w14:textId="76390C5F" w:rsidR="00B408E3" w:rsidRDefault="00B408E3">
      <w:pPr>
        <w:pStyle w:val="EndnoteText"/>
      </w:pPr>
      <w:r>
        <w:rPr>
          <w:rStyle w:val="EndnoteReference"/>
        </w:rPr>
        <w:endnoteRef/>
      </w:r>
      <w:r>
        <w:t xml:space="preserve"> Ledyard King, “Trump Administration Scraps Obama Fuel efficiency Standard, Opts for Laxer Rule,” </w:t>
      </w:r>
      <w:r>
        <w:rPr>
          <w:i/>
          <w:iCs/>
        </w:rPr>
        <w:t>USA Today.com,</w:t>
      </w:r>
      <w:r>
        <w:t xml:space="preserve"> March 31, 2020 </w:t>
      </w:r>
      <w:hyperlink r:id="rId48" w:history="1">
        <w:r w:rsidRPr="00766D95">
          <w:rPr>
            <w:rStyle w:val="Hyperlink"/>
          </w:rPr>
          <w:t>https://www.usatoday.com/story/news/politics/2020/03/31/trump-eases-up-obama-era-fuel-efficiencies-rules-cars-trucks/5093923002/</w:t>
        </w:r>
      </w:hyperlink>
      <w:r>
        <w:t xml:space="preserve"> (Retrieved July 23, 2020)</w:t>
      </w:r>
    </w:p>
  </w:endnote>
  <w:endnote w:id="42">
    <w:p w14:paraId="2406616B" w14:textId="588E893A" w:rsidR="00B408E3" w:rsidRDefault="00B408E3">
      <w:pPr>
        <w:pStyle w:val="EndnoteText"/>
      </w:pPr>
      <w:r>
        <w:rPr>
          <w:rStyle w:val="EndnoteReference"/>
        </w:rPr>
        <w:endnoteRef/>
      </w:r>
      <w:r>
        <w:t xml:space="preserve"> Deb Reichmann, “Trump Says ISIS Territory in Syria Nearly Eliminated,” </w:t>
      </w:r>
      <w:r>
        <w:rPr>
          <w:i/>
          <w:iCs/>
        </w:rPr>
        <w:t>Military Times,</w:t>
      </w:r>
      <w:r>
        <w:t xml:space="preserve"> March 20, 2019 </w:t>
      </w:r>
      <w:hyperlink r:id="rId49" w:history="1">
        <w:r w:rsidRPr="00766D95">
          <w:rPr>
            <w:rStyle w:val="Hyperlink"/>
          </w:rPr>
          <w:t>https://www.militarytimes.com/flashpoints/2019/03/20/trump-says-isis-territory-in-syria-nearly-eliminated/</w:t>
        </w:r>
      </w:hyperlink>
      <w:r>
        <w:t xml:space="preserve"> (Retrieved July 23, 2000)</w:t>
      </w:r>
    </w:p>
  </w:endnote>
  <w:endnote w:id="43">
    <w:p w14:paraId="2A26A535" w14:textId="07C08FF3" w:rsidR="00B408E3" w:rsidRPr="008A18BF" w:rsidRDefault="00B408E3" w:rsidP="008A18BF">
      <w:pPr>
        <w:pStyle w:val="Heading1"/>
        <w:shd w:val="clear" w:color="auto" w:fill="FFFFFF"/>
        <w:spacing w:before="0"/>
        <w:rPr>
          <w:rFonts w:ascii="Times New Roman" w:hAnsi="Times New Roman" w:cs="Times New Roman"/>
          <w:color w:val="293340"/>
          <w:sz w:val="20"/>
          <w:szCs w:val="20"/>
        </w:rPr>
      </w:pPr>
      <w:r w:rsidRPr="008A18BF">
        <w:rPr>
          <w:rStyle w:val="EndnoteReference"/>
          <w:rFonts w:ascii="Times New Roman" w:hAnsi="Times New Roman" w:cs="Times New Roman"/>
          <w:sz w:val="20"/>
          <w:szCs w:val="20"/>
        </w:rPr>
        <w:endnoteRef/>
      </w:r>
      <w:r w:rsidRPr="008A18BF">
        <w:rPr>
          <w:rFonts w:ascii="Times New Roman" w:hAnsi="Times New Roman" w:cs="Times New Roman"/>
          <w:sz w:val="20"/>
          <w:szCs w:val="20"/>
        </w:rPr>
        <w:t xml:space="preserve"> </w:t>
      </w:r>
      <w:r w:rsidRPr="008A18BF">
        <w:rPr>
          <w:rFonts w:ascii="Times New Roman" w:hAnsi="Times New Roman" w:cs="Times New Roman"/>
          <w:color w:val="293340"/>
          <w:sz w:val="20"/>
          <w:szCs w:val="20"/>
        </w:rPr>
        <w:t>Remarks by President Trump on the Death of ISIS Leader Abu Bakr al-Baghdadi</w:t>
      </w:r>
      <w:r>
        <w:rPr>
          <w:rFonts w:ascii="Times New Roman" w:hAnsi="Times New Roman" w:cs="Times New Roman"/>
          <w:color w:val="293340"/>
          <w:sz w:val="20"/>
          <w:szCs w:val="20"/>
        </w:rPr>
        <w:t>, October 27, 2019</w:t>
      </w:r>
    </w:p>
    <w:p w14:paraId="2DD0AC54" w14:textId="279CAA39" w:rsidR="00B408E3" w:rsidRDefault="00B408E3">
      <w:pPr>
        <w:pStyle w:val="EndnoteText"/>
      </w:pPr>
      <w:hyperlink r:id="rId50" w:history="1">
        <w:r>
          <w:rPr>
            <w:rStyle w:val="Hyperlink"/>
          </w:rPr>
          <w:t>https://www.whitehouse.gov/briefings-statements/remarks-president-trump-death-isis-leader-abu-bakr-al-baghdadi/</w:t>
        </w:r>
      </w:hyperlink>
      <w:r>
        <w:rPr>
          <w:rStyle w:val="Hyperlink"/>
        </w:rPr>
        <w:t xml:space="preserve"> </w:t>
      </w:r>
    </w:p>
  </w:endnote>
  <w:endnote w:id="44">
    <w:p w14:paraId="688AC8E7" w14:textId="2E964A45" w:rsidR="00B408E3" w:rsidRPr="008A18BF" w:rsidRDefault="00B408E3" w:rsidP="008A18BF">
      <w:pPr>
        <w:pStyle w:val="Heading1"/>
        <w:shd w:val="clear" w:color="auto" w:fill="FFFFFF"/>
        <w:spacing w:before="0"/>
        <w:rPr>
          <w:rFonts w:ascii="Times New Roman" w:hAnsi="Times New Roman" w:cs="Times New Roman"/>
          <w:color w:val="293340"/>
          <w:sz w:val="20"/>
          <w:szCs w:val="20"/>
        </w:rPr>
      </w:pPr>
      <w:r w:rsidRPr="008A18BF">
        <w:rPr>
          <w:rStyle w:val="EndnoteReference"/>
          <w:rFonts w:ascii="Times New Roman" w:hAnsi="Times New Roman" w:cs="Times New Roman"/>
          <w:sz w:val="20"/>
          <w:szCs w:val="20"/>
        </w:rPr>
        <w:endnoteRef/>
      </w:r>
      <w:r w:rsidRPr="008A18BF">
        <w:rPr>
          <w:rFonts w:ascii="Times New Roman" w:hAnsi="Times New Roman" w:cs="Times New Roman"/>
          <w:sz w:val="20"/>
          <w:szCs w:val="20"/>
        </w:rPr>
        <w:t xml:space="preserve"> </w:t>
      </w:r>
      <w:r w:rsidRPr="008A18BF">
        <w:rPr>
          <w:rFonts w:ascii="Times New Roman" w:hAnsi="Times New Roman" w:cs="Times New Roman"/>
          <w:color w:val="293340"/>
          <w:sz w:val="20"/>
          <w:szCs w:val="20"/>
        </w:rPr>
        <w:t>Remarks by President Trump on the Killing of Qasem Soleimani</w:t>
      </w:r>
      <w:r>
        <w:rPr>
          <w:rFonts w:ascii="Times New Roman" w:hAnsi="Times New Roman" w:cs="Times New Roman"/>
          <w:color w:val="293340"/>
          <w:sz w:val="20"/>
          <w:szCs w:val="20"/>
        </w:rPr>
        <w:t>, January 3, 2020</w:t>
      </w:r>
    </w:p>
    <w:p w14:paraId="0E2C7ECB" w14:textId="491BD15F" w:rsidR="00B408E3" w:rsidRPr="008A18BF" w:rsidRDefault="00B408E3" w:rsidP="008A18BF">
      <w:pPr>
        <w:pStyle w:val="EndnoteText"/>
        <w:rPr>
          <w:rFonts w:cs="Times New Roman"/>
        </w:rPr>
      </w:pPr>
      <w:hyperlink r:id="rId51" w:history="1">
        <w:r w:rsidRPr="008A18BF">
          <w:rPr>
            <w:rStyle w:val="Hyperlink"/>
            <w:rFonts w:cs="Times New Roman"/>
          </w:rPr>
          <w:t>https://www.whitehouse.gov/briefings-statements/remarks-president-trump-killing-qasem-soleimani/</w:t>
        </w:r>
      </w:hyperlink>
    </w:p>
  </w:endnote>
  <w:endnote w:id="45">
    <w:p w14:paraId="7F27459C" w14:textId="1B49CE11" w:rsidR="00B408E3" w:rsidRPr="006B41D5" w:rsidRDefault="00B408E3">
      <w:pPr>
        <w:pStyle w:val="EndnoteText"/>
      </w:pPr>
      <w:r>
        <w:rPr>
          <w:rStyle w:val="EndnoteReference"/>
        </w:rPr>
        <w:endnoteRef/>
      </w:r>
      <w:r>
        <w:t xml:space="preserve"> Niail McCarthy, “NATO Defense Expenditure,” </w:t>
      </w:r>
      <w:r>
        <w:rPr>
          <w:i/>
          <w:iCs/>
        </w:rPr>
        <w:t xml:space="preserve">Statista.com, </w:t>
      </w:r>
      <w:r>
        <w:t xml:space="preserve">December 3, 2019 </w:t>
      </w:r>
      <w:hyperlink r:id="rId52" w:history="1">
        <w:r>
          <w:rPr>
            <w:rStyle w:val="Hyperlink"/>
          </w:rPr>
          <w:t>https://www.statista.com/chart/14636/defense-expenditures-of-nato-countries/</w:t>
        </w:r>
      </w:hyperlink>
      <w:r>
        <w:t xml:space="preserve"> (Retrieved July 23, 2020)</w:t>
      </w:r>
    </w:p>
  </w:endnote>
  <w:endnote w:id="46">
    <w:p w14:paraId="5043FE40" w14:textId="029AFAF6" w:rsidR="00B408E3" w:rsidRDefault="00B408E3">
      <w:pPr>
        <w:pStyle w:val="EndnoteText"/>
      </w:pPr>
      <w:r>
        <w:rPr>
          <w:rStyle w:val="EndnoteReference"/>
        </w:rPr>
        <w:endnoteRef/>
      </w:r>
      <w:r>
        <w:t xml:space="preserve"> David French, “Just How Easy Should It Be to Destroy a Young Man’s Life?” </w:t>
      </w:r>
      <w:r>
        <w:rPr>
          <w:i/>
          <w:iCs/>
        </w:rPr>
        <w:t>National Review,</w:t>
      </w:r>
      <w:r>
        <w:t xml:space="preserve"> January 30, 2019 </w:t>
      </w:r>
      <w:hyperlink r:id="rId53" w:history="1">
        <w:r w:rsidRPr="006B41D5">
          <w:rPr>
            <w:rStyle w:val="Hyperlink"/>
          </w:rPr>
          <w:t>https://www.nationalreview.com/2019/01/just-how-easy-should-it-be-to-destroy-a-young-mans-life/</w:t>
        </w:r>
      </w:hyperlink>
      <w:r>
        <w:t xml:space="preserve"> (Retrieved July 23, 2020)</w:t>
      </w:r>
    </w:p>
  </w:endnote>
  <w:endnote w:id="47">
    <w:p w14:paraId="2DF9CEC1" w14:textId="76710DBE" w:rsidR="00B408E3" w:rsidRDefault="00B408E3">
      <w:pPr>
        <w:pStyle w:val="EndnoteText"/>
      </w:pPr>
      <w:r>
        <w:rPr>
          <w:rStyle w:val="EndnoteReference"/>
        </w:rPr>
        <w:endnoteRef/>
      </w:r>
      <w:r>
        <w:t xml:space="preserve"> Adam Shaw, “Trump Signs Executive Order to Promote Free Speech on College Campuses,” </w:t>
      </w:r>
      <w:r>
        <w:rPr>
          <w:i/>
          <w:iCs/>
        </w:rPr>
        <w:t>Fox News.com</w:t>
      </w:r>
      <w:r>
        <w:t xml:space="preserve">, March 21, 2019 </w:t>
      </w:r>
      <w:hyperlink r:id="rId54" w:history="1">
        <w:r w:rsidRPr="006B41D5">
          <w:rPr>
            <w:rStyle w:val="Hyperlink"/>
          </w:rPr>
          <w:t>https://www.foxnews.com/politics/trump-signs-executive-order-to-promote-free-speech-on-college-campuses</w:t>
        </w:r>
      </w:hyperlink>
      <w:r>
        <w:t xml:space="preserve"> (Retrieved July 23, 2020). For examples, see</w:t>
      </w:r>
      <w:r w:rsidRPr="003641A3">
        <w:t xml:space="preserve"> </w:t>
      </w:r>
      <w:hyperlink r:id="rId55" w:history="1">
        <w:r>
          <w:rPr>
            <w:rStyle w:val="Hyperlink"/>
          </w:rPr>
          <w:t>http://centerforacademicfreedom.org/</w:t>
        </w:r>
      </w:hyperlink>
    </w:p>
  </w:endnote>
  <w:endnote w:id="48">
    <w:p w14:paraId="4EA89129" w14:textId="705D0EA7" w:rsidR="00B408E3" w:rsidRPr="003641A3" w:rsidRDefault="00B408E3" w:rsidP="009F1D51">
      <w:pPr>
        <w:pStyle w:val="EndnoteText"/>
      </w:pPr>
      <w:r>
        <w:rPr>
          <w:rStyle w:val="EndnoteReference"/>
        </w:rPr>
        <w:endnoteRef/>
      </w:r>
      <w:r>
        <w:t xml:space="preserve"> Adam Liptak,</w:t>
      </w:r>
      <w:r w:rsidRPr="003641A3">
        <w:t xml:space="preserve"> </w:t>
      </w:r>
      <w:r>
        <w:t xml:space="preserve">“Supreme Court Revives Transgender Ban on Military Service,” </w:t>
      </w:r>
      <w:r>
        <w:rPr>
          <w:i/>
          <w:iCs/>
        </w:rPr>
        <w:t xml:space="preserve">New York Times, </w:t>
      </w:r>
      <w:r>
        <w:t xml:space="preserve">January 22, 2019 </w:t>
      </w:r>
      <w:hyperlink r:id="rId56" w:history="1">
        <w:r w:rsidRPr="003641A3">
          <w:rPr>
            <w:rStyle w:val="Hyperlink"/>
          </w:rPr>
          <w:t>https://www.nytimes.com/2019/01/22/us/politics/transgender-ban-military-supreme-court.html</w:t>
        </w:r>
      </w:hyperlink>
      <w:r>
        <w:t xml:space="preserve"> (Retrieved July 23, 2020)</w:t>
      </w:r>
    </w:p>
  </w:endnote>
  <w:endnote w:id="49">
    <w:p w14:paraId="29ACBE58" w14:textId="79EF7846" w:rsidR="00B408E3" w:rsidRPr="0044547F" w:rsidRDefault="00B408E3" w:rsidP="0044547F">
      <w:pPr>
        <w:pStyle w:val="Heading2"/>
        <w:shd w:val="clear" w:color="auto" w:fill="FFFFFF"/>
        <w:rPr>
          <w:rFonts w:ascii="Times New Roman" w:hAnsi="Times New Roman" w:cs="Times New Roman"/>
          <w:sz w:val="20"/>
          <w:szCs w:val="20"/>
        </w:rPr>
      </w:pPr>
      <w:r w:rsidRPr="0044547F">
        <w:rPr>
          <w:rStyle w:val="EndnoteReference"/>
          <w:rFonts w:ascii="Times New Roman" w:hAnsi="Times New Roman" w:cs="Times New Roman"/>
          <w:sz w:val="20"/>
          <w:szCs w:val="20"/>
        </w:rPr>
        <w:endnoteRef/>
      </w:r>
      <w:r w:rsidRPr="0044547F">
        <w:rPr>
          <w:rFonts w:ascii="Times New Roman" w:hAnsi="Times New Roman" w:cs="Times New Roman"/>
          <w:sz w:val="20"/>
          <w:szCs w:val="20"/>
        </w:rPr>
        <w:t xml:space="preserve"> Sabrina Rodriguez,</w:t>
      </w:r>
      <w:r w:rsidRPr="0044547F">
        <w:rPr>
          <w:rFonts w:ascii="Times New Roman" w:hAnsi="Times New Roman" w:cs="Times New Roman"/>
          <w:color w:val="000000"/>
          <w:sz w:val="20"/>
          <w:szCs w:val="20"/>
        </w:rPr>
        <w:t xml:space="preserve"> Trump’s North American Trade Deal Starts Now: Here’s what to expect.” </w:t>
      </w:r>
      <w:r w:rsidRPr="0044547F">
        <w:rPr>
          <w:rFonts w:ascii="Times New Roman" w:hAnsi="Times New Roman" w:cs="Times New Roman"/>
          <w:i/>
          <w:iCs/>
          <w:color w:val="000000"/>
          <w:sz w:val="20"/>
          <w:szCs w:val="20"/>
        </w:rPr>
        <w:t>Politico.com</w:t>
      </w:r>
      <w:r w:rsidRPr="0044547F">
        <w:rPr>
          <w:rFonts w:ascii="Times New Roman" w:hAnsi="Times New Roman" w:cs="Times New Roman"/>
          <w:color w:val="000000"/>
          <w:sz w:val="20"/>
          <w:szCs w:val="20"/>
        </w:rPr>
        <w:t xml:space="preserve">, July 1, 2020 </w:t>
      </w:r>
      <w:hyperlink r:id="rId57" w:history="1">
        <w:r w:rsidRPr="0044547F">
          <w:rPr>
            <w:rStyle w:val="Hyperlink"/>
            <w:rFonts w:ascii="Times New Roman" w:hAnsi="Times New Roman" w:cs="Times New Roman"/>
            <w:sz w:val="20"/>
            <w:szCs w:val="20"/>
          </w:rPr>
          <w:t>https://www.politico.com/news/2020/07/01/trump-usmca-trade-346296</w:t>
        </w:r>
      </w:hyperlink>
      <w:r w:rsidRPr="0044547F">
        <w:rPr>
          <w:rFonts w:ascii="Times New Roman" w:hAnsi="Times New Roman" w:cs="Times New Roman"/>
          <w:sz w:val="20"/>
          <w:szCs w:val="20"/>
        </w:rPr>
        <w:t xml:space="preserve"> (Retrieved July 23, 2020) and </w:t>
      </w:r>
      <w:r>
        <w:rPr>
          <w:rFonts w:ascii="Times New Roman" w:hAnsi="Times New Roman" w:cs="Times New Roman"/>
          <w:sz w:val="20"/>
          <w:szCs w:val="20"/>
        </w:rPr>
        <w:t xml:space="preserve">Michael Collins, et al., “What’s in Trump’s ‘Phase One’ Trade Agreement with China?” </w:t>
      </w:r>
      <w:r>
        <w:rPr>
          <w:rFonts w:ascii="Times New Roman" w:hAnsi="Times New Roman" w:cs="Times New Roman"/>
          <w:i/>
          <w:iCs/>
          <w:sz w:val="20"/>
          <w:szCs w:val="20"/>
        </w:rPr>
        <w:t>USA Today,</w:t>
      </w:r>
      <w:r>
        <w:rPr>
          <w:rFonts w:ascii="Times New Roman" w:hAnsi="Times New Roman" w:cs="Times New Roman"/>
          <w:sz w:val="20"/>
          <w:szCs w:val="20"/>
        </w:rPr>
        <w:t xml:space="preserve"> January 16, 2020 </w:t>
      </w:r>
      <w:hyperlink r:id="rId58" w:history="1">
        <w:r w:rsidRPr="0044547F">
          <w:rPr>
            <w:rStyle w:val="Hyperlink"/>
            <w:rFonts w:ascii="Times New Roman" w:hAnsi="Times New Roman" w:cs="Times New Roman"/>
            <w:sz w:val="20"/>
            <w:szCs w:val="20"/>
          </w:rPr>
          <w:t>https://www.usatoday.com/story/news/politics/2020/01/15/trump-trade-agreement-china-what-in-phase-one-agreement/4434624002/</w:t>
        </w:r>
      </w:hyperlink>
      <w:r>
        <w:rPr>
          <w:rFonts w:ascii="Times New Roman" w:hAnsi="Times New Roman" w:cs="Times New Roman"/>
          <w:sz w:val="20"/>
          <w:szCs w:val="20"/>
        </w:rPr>
        <w:t xml:space="preserve"> (Retrieved July 23, 2020)</w:t>
      </w:r>
    </w:p>
  </w:endnote>
  <w:endnote w:id="50">
    <w:p w14:paraId="42E61E42" w14:textId="0031D5AB" w:rsidR="00B408E3" w:rsidRDefault="00B408E3">
      <w:pPr>
        <w:pStyle w:val="EndnoteText"/>
      </w:pPr>
      <w:r>
        <w:rPr>
          <w:rStyle w:val="EndnoteReference"/>
        </w:rPr>
        <w:endnoteRef/>
      </w:r>
      <w:r>
        <w:t xml:space="preserve"> Reid Frazier, “Trump Administration Finalizing Rollback of Rules for Landmark Environmental Law,” July 15, 2020 </w:t>
      </w:r>
      <w:hyperlink r:id="rId59" w:history="1">
        <w:r>
          <w:rPr>
            <w:rStyle w:val="Hyperlink"/>
          </w:rPr>
          <w:t>https://stateimpact.npr.org/pennsylvania/2020/07/15/trump-administration-finalizing-rollback-of-rules-for-landmark-environmental-law/</w:t>
        </w:r>
      </w:hyperlink>
      <w:r>
        <w:t xml:space="preserve"> (Retrieved July 24, 2020)</w:t>
      </w:r>
    </w:p>
  </w:endnote>
  <w:endnote w:id="51">
    <w:p w14:paraId="11489DE3" w14:textId="04E5A1B5" w:rsidR="00B408E3" w:rsidRDefault="00B408E3">
      <w:pPr>
        <w:pStyle w:val="EndnoteText"/>
      </w:pPr>
      <w:r>
        <w:rPr>
          <w:rStyle w:val="EndnoteReference"/>
        </w:rPr>
        <w:endnoteRef/>
      </w:r>
      <w:r>
        <w:t xml:space="preserve"> Timothy Puko, “Trump to Put New Environmental Rules into Force,” </w:t>
      </w:r>
      <w:r>
        <w:rPr>
          <w:i/>
          <w:iCs/>
        </w:rPr>
        <w:t>Wall Street Journal,</w:t>
      </w:r>
      <w:r>
        <w:t xml:space="preserve"> July 15, 2020 </w:t>
      </w:r>
      <w:hyperlink r:id="rId60" w:history="1">
        <w:r w:rsidRPr="00777B9B">
          <w:rPr>
            <w:rStyle w:val="Hyperlink"/>
          </w:rPr>
          <w:t>https://www.wsj.com/articles/trump-to-put-new-environmental-review-rules-into-force-11594832858</w:t>
        </w:r>
      </w:hyperlink>
      <w:r>
        <w:t xml:space="preserve"> (Retrieved July 24, 2020)</w:t>
      </w:r>
    </w:p>
  </w:endnote>
  <w:endnote w:id="52">
    <w:p w14:paraId="0F4D5B30" w14:textId="5445B388" w:rsidR="00B408E3" w:rsidRDefault="00B408E3">
      <w:pPr>
        <w:pStyle w:val="EndnoteText"/>
      </w:pPr>
      <w:r>
        <w:rPr>
          <w:rStyle w:val="EndnoteReference"/>
        </w:rPr>
        <w:endnoteRef/>
      </w:r>
      <w:r>
        <w:t xml:space="preserve"> Ibid.</w:t>
      </w:r>
    </w:p>
  </w:endnote>
  <w:endnote w:id="53">
    <w:p w14:paraId="1E7BB81F" w14:textId="3FCF47D2" w:rsidR="00B408E3" w:rsidRDefault="00B408E3" w:rsidP="0044547F">
      <w:pPr>
        <w:pStyle w:val="EndnoteText"/>
      </w:pPr>
      <w:r>
        <w:rPr>
          <w:rStyle w:val="EndnoteReference"/>
        </w:rPr>
        <w:endnoteRef/>
      </w:r>
      <w:r>
        <w:t xml:space="preserve"> “U.S. Approves Ukraine’s Purchase of 150 Javelin Anti-Tank Missiles,” </w:t>
      </w:r>
      <w:r>
        <w:rPr>
          <w:i/>
          <w:iCs/>
        </w:rPr>
        <w:t xml:space="preserve">The Defense Post, </w:t>
      </w:r>
      <w:r>
        <w:t>October 3, 2019,</w:t>
      </w:r>
      <w:r>
        <w:rPr>
          <w:i/>
          <w:iCs/>
        </w:rPr>
        <w:t xml:space="preserve">  </w:t>
      </w:r>
      <w:hyperlink r:id="rId61" w:history="1">
        <w:r w:rsidRPr="0044547F">
          <w:rPr>
            <w:rStyle w:val="Hyperlink"/>
          </w:rPr>
          <w:t>https://www.thedefensepost.com/2019/10/03/us-approves-ukraine-javelin-anti-tank-missile-sale/</w:t>
        </w:r>
      </w:hyperlink>
      <w:r>
        <w:t xml:space="preserve"> (Retrieved July 23, 2020)</w:t>
      </w:r>
    </w:p>
  </w:endnote>
  <w:endnote w:id="54">
    <w:p w14:paraId="3EF47172" w14:textId="2733DBAA" w:rsidR="00B408E3" w:rsidRDefault="00B408E3">
      <w:pPr>
        <w:pStyle w:val="EndnoteText"/>
      </w:pPr>
      <w:r>
        <w:rPr>
          <w:rStyle w:val="EndnoteReference"/>
        </w:rPr>
        <w:endnoteRef/>
      </w:r>
      <w:r>
        <w:t xml:space="preserve"> Ben Shapiro, “Trump is Right on the China Threat,” </w:t>
      </w:r>
      <w:r>
        <w:rPr>
          <w:i/>
          <w:iCs/>
        </w:rPr>
        <w:t>RealClearPolitics.com</w:t>
      </w:r>
      <w:r>
        <w:t xml:space="preserve">, August 28, 2019 </w:t>
      </w:r>
      <w:hyperlink r:id="rId62" w:history="1">
        <w:r w:rsidRPr="00654C11">
          <w:rPr>
            <w:rStyle w:val="Hyperlink"/>
          </w:rPr>
          <w:t>https://www.realclearpolitics.com/articles/2019/08/28/trump_is_right_on_the_china_threat_141108.html</w:t>
        </w:r>
      </w:hyperlink>
      <w:r>
        <w:t xml:space="preserve"> (Retrieved July 24, 2020)</w:t>
      </w:r>
    </w:p>
  </w:endnote>
  <w:endnote w:id="55">
    <w:p w14:paraId="0F435402" w14:textId="77777777" w:rsidR="00B408E3" w:rsidRDefault="00B408E3" w:rsidP="00654C11">
      <w:pPr>
        <w:pStyle w:val="EndnoteText"/>
      </w:pPr>
      <w:r>
        <w:rPr>
          <w:rStyle w:val="EndnoteReference"/>
        </w:rPr>
        <w:endnoteRef/>
      </w:r>
      <w:r>
        <w:t xml:space="preserve"> Sherisse Pham, “How Much Has the U.S. Lost from China’s IP Theft?” </w:t>
      </w:r>
      <w:r>
        <w:rPr>
          <w:i/>
          <w:iCs/>
        </w:rPr>
        <w:t xml:space="preserve">CNN.com, </w:t>
      </w:r>
      <w:r>
        <w:t xml:space="preserve">March 23, 2018 </w:t>
      </w:r>
      <w:hyperlink r:id="rId63" w:history="1">
        <w:r w:rsidRPr="00654C11">
          <w:rPr>
            <w:rStyle w:val="Hyperlink"/>
          </w:rPr>
          <w:t>https://money.cnn.com/2018/03/23/technology/china-us-trump-tariffs-ip-theft/index.html</w:t>
        </w:r>
      </w:hyperlink>
      <w:r>
        <w:t xml:space="preserve"> (Retrieved July 24, 2020)</w:t>
      </w:r>
    </w:p>
  </w:endnote>
  <w:endnote w:id="56">
    <w:p w14:paraId="21BED9D3" w14:textId="6D8E833E" w:rsidR="00B408E3" w:rsidRDefault="00B408E3">
      <w:pPr>
        <w:pStyle w:val="EndnoteText"/>
      </w:pPr>
      <w:r>
        <w:rPr>
          <w:rStyle w:val="EndnoteReference"/>
        </w:rPr>
        <w:endnoteRef/>
      </w:r>
      <w:r>
        <w:t xml:space="preserve"> Roslyn Layton, “China Expert Applauds Trump’s Hardline on China, Says Congress, CEOs, and Media Need to Do More,” </w:t>
      </w:r>
      <w:r>
        <w:rPr>
          <w:i/>
          <w:iCs/>
        </w:rPr>
        <w:t>Forbes,</w:t>
      </w:r>
      <w:r>
        <w:t xml:space="preserve"> July 18, 2019 </w:t>
      </w:r>
      <w:hyperlink r:id="rId64" w:anchor="454a7e912f35" w:history="1">
        <w:r w:rsidRPr="00654C11">
          <w:rPr>
            <w:rStyle w:val="Hyperlink"/>
          </w:rPr>
          <w:t>https://www.forbes.com/sites/roslynlayton/2019/07/18/china-expert-applauds-trumps-hard-line-on-china-says-congress-ceos-and-media-need-to-do-more/#454a7e912f35</w:t>
        </w:r>
      </w:hyperlink>
      <w:r>
        <w:t xml:space="preserve"> (Retrieved July 24, 2020)</w:t>
      </w:r>
    </w:p>
  </w:endnote>
  <w:endnote w:id="57">
    <w:p w14:paraId="34F426B4" w14:textId="3F6E4777" w:rsidR="00B408E3" w:rsidRDefault="00B408E3">
      <w:pPr>
        <w:pStyle w:val="EndnoteText"/>
      </w:pPr>
      <w:r>
        <w:rPr>
          <w:rStyle w:val="EndnoteReference"/>
        </w:rPr>
        <w:endnoteRef/>
      </w:r>
      <w:r>
        <w:t xml:space="preserve"> Numerous examples must recent being: Tyler Olson, “Trump Administration Adds 11 Companies to Sanctions List Over Uighur Oppression, </w:t>
      </w:r>
      <w:r>
        <w:rPr>
          <w:i/>
          <w:iCs/>
        </w:rPr>
        <w:t xml:space="preserve">Fox News.com, </w:t>
      </w:r>
      <w:r>
        <w:t xml:space="preserve">July 14, 2020 </w:t>
      </w:r>
      <w:hyperlink w:history="1"/>
      <w:r>
        <w:t xml:space="preserve"> </w:t>
      </w:r>
      <w:hyperlink r:id="rId65" w:history="1">
        <w:r>
          <w:rPr>
            <w:rStyle w:val="Hyperlink"/>
          </w:rPr>
          <w:t>https://www.foxnews.com/politics/trump-administration-adds-11-companies-to-sanctions-list-over-uighur-oppression</w:t>
        </w:r>
      </w:hyperlink>
      <w:r>
        <w:t xml:space="preserve"> (Retrieved July 24, 2020)</w:t>
      </w:r>
    </w:p>
  </w:endnote>
  <w:endnote w:id="58">
    <w:p w14:paraId="342FD636" w14:textId="23665779" w:rsidR="00B408E3" w:rsidRDefault="00B408E3">
      <w:pPr>
        <w:pStyle w:val="EndnoteText"/>
      </w:pPr>
      <w:r>
        <w:rPr>
          <w:rStyle w:val="EndnoteReference"/>
        </w:rPr>
        <w:endnoteRef/>
      </w:r>
      <w:r>
        <w:t xml:space="preserve"> Mark Moore, “U.S. Increasing Naval Presence in South China Sea as Check on China,” </w:t>
      </w:r>
      <w:r>
        <w:rPr>
          <w:i/>
          <w:iCs/>
        </w:rPr>
        <w:t xml:space="preserve">New York Post, </w:t>
      </w:r>
      <w:r>
        <w:t xml:space="preserve">July 6, 2020 </w:t>
      </w:r>
      <w:hyperlink r:id="rId66" w:history="1">
        <w:r w:rsidRPr="002B1D14">
          <w:rPr>
            <w:rStyle w:val="Hyperlink"/>
          </w:rPr>
          <w:t>https://nypost.com/2020/07/06/us-increasing-naval-presence-in-south-china-sea-as-check-on-china/</w:t>
        </w:r>
      </w:hyperlink>
      <w:r>
        <w:t xml:space="preserve"> (Retrieved July 24, 2020)</w:t>
      </w:r>
    </w:p>
  </w:endnote>
  <w:endnote w:id="59">
    <w:p w14:paraId="4CE2D438" w14:textId="0E6AB7C0" w:rsidR="00B408E3" w:rsidRDefault="00B408E3">
      <w:pPr>
        <w:pStyle w:val="EndnoteText"/>
      </w:pPr>
      <w:r>
        <w:rPr>
          <w:rStyle w:val="EndnoteReference"/>
        </w:rPr>
        <w:endnoteRef/>
      </w:r>
      <w:r>
        <w:t xml:space="preserve"> Ken Moritsugu and Matthew Lee, “U.S. Orders China to Close its Consulate in Houston,” </w:t>
      </w:r>
      <w:r>
        <w:rPr>
          <w:i/>
          <w:iCs/>
        </w:rPr>
        <w:t>ABCNews.</w:t>
      </w:r>
      <w:r w:rsidRPr="002B1D14">
        <w:t>com</w:t>
      </w:r>
      <w:r>
        <w:t xml:space="preserve">, </w:t>
      </w:r>
      <w:r w:rsidRPr="002B1D14">
        <w:t>July</w:t>
      </w:r>
      <w:r>
        <w:t xml:space="preserve"> 22, 2020 </w:t>
      </w:r>
      <w:hyperlink r:id="rId67" w:history="1">
        <w:r w:rsidRPr="002B1D14">
          <w:rPr>
            <w:rStyle w:val="Hyperlink"/>
          </w:rPr>
          <w:t>https://abcnews.go.com/US/wireStory/china-us-orders-close-consulate-houston-71914064</w:t>
        </w:r>
      </w:hyperlink>
      <w:r>
        <w:t xml:space="preserve"> (Retrieved July 24, 2020)</w:t>
      </w:r>
    </w:p>
  </w:endnote>
  <w:endnote w:id="60">
    <w:p w14:paraId="359DF236" w14:textId="1FD86515" w:rsidR="00B408E3" w:rsidRDefault="00B408E3">
      <w:pPr>
        <w:pStyle w:val="EndnoteText"/>
      </w:pPr>
      <w:r>
        <w:rPr>
          <w:rStyle w:val="EndnoteReference"/>
        </w:rPr>
        <w:endnoteRef/>
      </w:r>
      <w:r>
        <w:t xml:space="preserve"> Laurel Wamsley, “U.S. Expels 60 Russian Officials, Closes Consulate in Seattle,”</w:t>
      </w:r>
      <w:r>
        <w:rPr>
          <w:i/>
          <w:iCs/>
        </w:rPr>
        <w:t>NPR.org</w:t>
      </w:r>
      <w:r>
        <w:t xml:space="preserve">, March 26, 2018 </w:t>
      </w:r>
      <w:hyperlink r:id="rId68" w:history="1">
        <w:r w:rsidRPr="002B1D14">
          <w:rPr>
            <w:rStyle w:val="Hyperlink"/>
          </w:rPr>
          <w:t>https://www.npr.org/sections/thetwo-way/2018/03/26/596966272/us-expels-dozens-of-russian-diplomats-closes-consulate-in-seattle</w:t>
        </w:r>
      </w:hyperlink>
      <w:r>
        <w:t xml:space="preserve"> (Retrieved July 24, 2020)</w:t>
      </w:r>
    </w:p>
  </w:endnote>
  <w:endnote w:id="61">
    <w:p w14:paraId="6B49DF68" w14:textId="1A9D3DBA" w:rsidR="00B408E3" w:rsidRDefault="00B408E3">
      <w:pPr>
        <w:pStyle w:val="EndnoteText"/>
      </w:pPr>
      <w:r>
        <w:rPr>
          <w:rStyle w:val="EndnoteReference"/>
        </w:rPr>
        <w:endnoteRef/>
      </w:r>
      <w:r>
        <w:t xml:space="preserve">Morgan Chalfant, “Trump Administration Rolls Out New Sanctions over Russian Occupation,” </w:t>
      </w:r>
      <w:r>
        <w:rPr>
          <w:i/>
          <w:iCs/>
        </w:rPr>
        <w:t>The Hill.com,</w:t>
      </w:r>
      <w:r>
        <w:t xml:space="preserve"> January 29, 2020 </w:t>
      </w:r>
      <w:hyperlink r:id="rId69" w:history="1">
        <w:r>
          <w:rPr>
            <w:rStyle w:val="Hyperlink"/>
          </w:rPr>
          <w:t>https://thehill.com/homenews/administration/480541-trump-administration-rolls-out-new-sanctions-over-russian-occupation</w:t>
        </w:r>
      </w:hyperlink>
      <w:r>
        <w:t xml:space="preserve"> (Retrieved July 24, 2020)</w:t>
      </w:r>
    </w:p>
  </w:endnote>
  <w:endnote w:id="62">
    <w:p w14:paraId="015FAD06" w14:textId="4D7FAC60" w:rsidR="00B408E3" w:rsidRDefault="00B408E3">
      <w:pPr>
        <w:pStyle w:val="EndnoteText"/>
      </w:pPr>
      <w:r>
        <w:rPr>
          <w:rStyle w:val="EndnoteReference"/>
        </w:rPr>
        <w:endnoteRef/>
      </w:r>
      <w:r>
        <w:t xml:space="preserve"> </w:t>
      </w:r>
      <w:hyperlink r:id="rId70" w:history="1"/>
      <w:hyperlink r:id="rId71" w:history="1"/>
      <w:r>
        <w:t xml:space="preserve"> David Reid, “European Defense Spending to Hit 300 Billion by 2021 as Experts Say Trump’s Pressure is Paying Off,” </w:t>
      </w:r>
      <w:r>
        <w:rPr>
          <w:i/>
          <w:iCs/>
        </w:rPr>
        <w:t>CNBC.com,</w:t>
      </w:r>
      <w:r>
        <w:t xml:space="preserve"> November 1, 2019 </w:t>
      </w:r>
      <w:hyperlink r:id="rId72" w:history="1">
        <w:r w:rsidRPr="002B1D14">
          <w:rPr>
            <w:rStyle w:val="Hyperlink"/>
          </w:rPr>
          <w:t>https://www.cnbc.com/2019/11/01/european-defense-spending-to-hit-300-billion-by-2021-analysts-say.html</w:t>
        </w:r>
      </w:hyperlink>
      <w:r>
        <w:t xml:space="preserve"> (Retrieved July 24, 2020)</w:t>
      </w:r>
    </w:p>
  </w:endnote>
  <w:endnote w:id="63">
    <w:p w14:paraId="3A3B5C17" w14:textId="7EB9D768" w:rsidR="00B408E3" w:rsidRDefault="00B408E3" w:rsidP="00F82704">
      <w:pPr>
        <w:pStyle w:val="EndnoteText"/>
      </w:pPr>
      <w:r>
        <w:rPr>
          <w:rStyle w:val="EndnoteReference"/>
        </w:rPr>
        <w:endnoteRef/>
      </w:r>
      <w:r>
        <w:t xml:space="preserve">Mark Landler, “Trump Abandons Iran Nuclear Deal He Long Scorned, </w:t>
      </w:r>
      <w:r>
        <w:rPr>
          <w:i/>
          <w:iCs/>
        </w:rPr>
        <w:t>New York Times,</w:t>
      </w:r>
      <w:r>
        <w:t xml:space="preserve"> May 8, 2018 </w:t>
      </w:r>
      <w:hyperlink r:id="rId73" w:history="1">
        <w:r>
          <w:rPr>
            <w:rStyle w:val="Hyperlink"/>
          </w:rPr>
          <w:t>https://www.nytimes.com/2018/05/08/world/middleeast/trump-iran-nuclear-deal.html</w:t>
        </w:r>
      </w:hyperlink>
    </w:p>
  </w:endnote>
  <w:endnote w:id="64">
    <w:p w14:paraId="0CB643BB" w14:textId="4C94651B" w:rsidR="00B408E3" w:rsidRDefault="00B408E3">
      <w:pPr>
        <w:pStyle w:val="EndnoteText"/>
      </w:pPr>
      <w:r>
        <w:rPr>
          <w:rStyle w:val="EndnoteReference"/>
        </w:rPr>
        <w:endnoteRef/>
      </w:r>
      <w:r>
        <w:t xml:space="preserve">J, Edward Moreno, “Trump Says 1,000 Additional Military Personnel to Deploy to New York City,” </w:t>
      </w:r>
      <w:r>
        <w:rPr>
          <w:i/>
          <w:iCs/>
        </w:rPr>
        <w:t>TheHill.com</w:t>
      </w:r>
      <w:r>
        <w:t xml:space="preserve">, April 4, 2020 </w:t>
      </w:r>
      <w:hyperlink r:id="rId74" w:history="1">
        <w:r>
          <w:rPr>
            <w:rStyle w:val="Hyperlink"/>
          </w:rPr>
          <w:t>https://thehill.com/policy/defense/491184-trump-says-1000-additional-military-personnel-to-deploy-to-ny</w:t>
        </w:r>
      </w:hyperlink>
      <w:r>
        <w:t xml:space="preserve"> (Retrieved July 24, 2020)</w:t>
      </w:r>
    </w:p>
  </w:endnote>
  <w:endnote w:id="65">
    <w:p w14:paraId="52FC63E3" w14:textId="60A8D0E5" w:rsidR="00B408E3" w:rsidRDefault="00B408E3">
      <w:pPr>
        <w:pStyle w:val="EndnoteText"/>
      </w:pPr>
      <w:r>
        <w:rPr>
          <w:rStyle w:val="EndnoteReference"/>
        </w:rPr>
        <w:endnoteRef/>
      </w:r>
      <w:r>
        <w:t xml:space="preserve"> Nick Givas, “Trump Cheers America’s Production of Ventilators, Sending Them to other Countries Hit Hard by Coronavirus,” </w:t>
      </w:r>
      <w:r>
        <w:rPr>
          <w:i/>
          <w:iCs/>
        </w:rPr>
        <w:t>FoxNews.com</w:t>
      </w:r>
      <w:r>
        <w:t xml:space="preserve">, April 22, 2020 </w:t>
      </w:r>
      <w:hyperlink r:id="rId75" w:history="1">
        <w:r w:rsidRPr="00AF79DA">
          <w:rPr>
            <w:rStyle w:val="Hyperlink"/>
          </w:rPr>
          <w:t>https://www.foxnews.com/us/trump-cheers-americas-production-of-ventilators-sending-them-to-other-countries-hit-hard-by</w:t>
        </w:r>
      </w:hyperlink>
      <w:r>
        <w:t xml:space="preserve"> (Retrieved July 24, 2020)</w:t>
      </w:r>
    </w:p>
  </w:endnote>
  <w:endnote w:id="66">
    <w:p w14:paraId="356B2883" w14:textId="7FC7E887" w:rsidR="00B408E3" w:rsidRPr="00AF79DA" w:rsidRDefault="00B408E3" w:rsidP="009633AF">
      <w:pPr>
        <w:pStyle w:val="Heading2"/>
        <w:shd w:val="clear" w:color="auto" w:fill="FFFFFF"/>
        <w:spacing w:before="0"/>
        <w:rPr>
          <w:rFonts w:ascii="Times New Roman" w:hAnsi="Times New Roman" w:cs="Times New Roman"/>
          <w:sz w:val="20"/>
          <w:szCs w:val="20"/>
        </w:rPr>
      </w:pPr>
      <w:r w:rsidRPr="00AF79DA">
        <w:rPr>
          <w:rStyle w:val="EndnoteReference"/>
          <w:rFonts w:ascii="Times New Roman" w:hAnsi="Times New Roman" w:cs="Times New Roman"/>
          <w:sz w:val="20"/>
          <w:szCs w:val="20"/>
        </w:rPr>
        <w:endnoteRef/>
      </w:r>
      <w:r w:rsidRPr="00AF79DA">
        <w:rPr>
          <w:rFonts w:ascii="Times New Roman" w:hAnsi="Times New Roman" w:cs="Times New Roman"/>
          <w:color w:val="262626"/>
          <w:sz w:val="20"/>
          <w:szCs w:val="20"/>
        </w:rPr>
        <w:t xml:space="preserve">“FDA gives "Fast Track" status to two Covid-19 vaccine candidates,” </w:t>
      </w:r>
      <w:r w:rsidRPr="00AF79DA">
        <w:rPr>
          <w:rFonts w:ascii="Times New Roman" w:hAnsi="Times New Roman" w:cs="Times New Roman"/>
          <w:i/>
          <w:iCs/>
          <w:color w:val="262626"/>
          <w:sz w:val="20"/>
          <w:szCs w:val="20"/>
        </w:rPr>
        <w:t>CNN.com,</w:t>
      </w:r>
      <w:r w:rsidRPr="00AF79DA">
        <w:rPr>
          <w:rFonts w:ascii="Times New Roman" w:hAnsi="Times New Roman" w:cs="Times New Roman"/>
          <w:sz w:val="20"/>
          <w:szCs w:val="20"/>
        </w:rPr>
        <w:t xml:space="preserve"> July 13, 2020 </w:t>
      </w:r>
      <w:hyperlink r:id="rId76" w:history="1">
        <w:r w:rsidRPr="00AF79DA">
          <w:rPr>
            <w:rStyle w:val="Hyperlink"/>
            <w:rFonts w:ascii="Times New Roman" w:hAnsi="Times New Roman" w:cs="Times New Roman"/>
            <w:sz w:val="20"/>
            <w:szCs w:val="20"/>
          </w:rPr>
          <w:t>https://edition.cnn.com/world/live-news/coronavirus-pandemic-07-13-20-intl/h_c2d2dc29df464c97045d523f6a6cbd29</w:t>
        </w:r>
      </w:hyperlink>
      <w:r>
        <w:rPr>
          <w:rFonts w:ascii="Times New Roman" w:hAnsi="Times New Roman" w:cs="Times New Roman"/>
          <w:sz w:val="20"/>
          <w:szCs w:val="20"/>
        </w:rPr>
        <w:t xml:space="preserve"> (Retrieved July 24, 2020) </w:t>
      </w:r>
    </w:p>
  </w:endnote>
  <w:endnote w:id="67">
    <w:p w14:paraId="7CD32192" w14:textId="7A8317DA" w:rsidR="00B408E3" w:rsidRPr="009633AF" w:rsidRDefault="00B408E3" w:rsidP="009633AF">
      <w:pPr>
        <w:pStyle w:val="Heading1"/>
        <w:shd w:val="clear" w:color="auto" w:fill="FFFFFF"/>
        <w:spacing w:before="0"/>
        <w:textAlignment w:val="baseline"/>
        <w:rPr>
          <w:rFonts w:ascii="Times New Roman" w:hAnsi="Times New Roman" w:cs="Times New Roman"/>
          <w:color w:val="323232"/>
          <w:sz w:val="20"/>
          <w:szCs w:val="20"/>
          <w:shd w:val="clear" w:color="auto" w:fill="FFFFFF"/>
        </w:rPr>
      </w:pPr>
      <w:r w:rsidRPr="009633AF">
        <w:rPr>
          <w:rStyle w:val="EndnoteReference"/>
          <w:rFonts w:ascii="Times New Roman" w:hAnsi="Times New Roman" w:cs="Times New Roman"/>
          <w:color w:val="auto"/>
          <w:sz w:val="20"/>
          <w:szCs w:val="20"/>
        </w:rPr>
        <w:endnoteRef/>
      </w:r>
      <w:r w:rsidRPr="009633AF">
        <w:rPr>
          <w:rFonts w:ascii="Times New Roman" w:hAnsi="Times New Roman" w:cs="Times New Roman"/>
          <w:color w:val="auto"/>
          <w:sz w:val="20"/>
          <w:szCs w:val="20"/>
        </w:rPr>
        <w:t xml:space="preserve"> Stuart Thompson, “How Long Will a Vaccine Really Take?” </w:t>
      </w:r>
      <w:r w:rsidRPr="009633AF">
        <w:rPr>
          <w:rFonts w:ascii="Times New Roman" w:hAnsi="Times New Roman" w:cs="Times New Roman"/>
          <w:i/>
          <w:iCs/>
          <w:color w:val="auto"/>
          <w:sz w:val="20"/>
          <w:szCs w:val="20"/>
        </w:rPr>
        <w:t xml:space="preserve">New York Times, </w:t>
      </w:r>
      <w:r w:rsidRPr="009633AF">
        <w:rPr>
          <w:rFonts w:ascii="Times New Roman" w:hAnsi="Times New Roman" w:cs="Times New Roman"/>
          <w:color w:val="auto"/>
          <w:sz w:val="20"/>
          <w:szCs w:val="20"/>
        </w:rPr>
        <w:t xml:space="preserve">April 30, 2020 </w:t>
      </w:r>
      <w:hyperlink r:id="rId77" w:history="1">
        <w:r w:rsidRPr="009633AF">
          <w:rPr>
            <w:rStyle w:val="Hyperlink"/>
            <w:rFonts w:ascii="Times New Roman" w:hAnsi="Times New Roman" w:cs="Times New Roman"/>
            <w:sz w:val="20"/>
            <w:szCs w:val="20"/>
            <w:shd w:val="clear" w:color="auto" w:fill="FFFFFF"/>
          </w:rPr>
          <w:t>https://www.nytimes.com/interactive/2020/04/30/opinion/coronavirus-covid-vaccine.html</w:t>
        </w:r>
      </w:hyperlink>
    </w:p>
    <w:p w14:paraId="2E992455" w14:textId="2D9B6E6E" w:rsidR="00B408E3" w:rsidRDefault="00B408E3" w:rsidP="009633AF">
      <w:r w:rsidRPr="009633AF">
        <w:rPr>
          <w:rFonts w:cs="Times New Roman"/>
          <w:sz w:val="20"/>
          <w:szCs w:val="20"/>
        </w:rPr>
        <w:t>(Retrieved August 18, 2020)</w:t>
      </w:r>
      <w:r>
        <w:rPr>
          <w:rFonts w:cs="Times New Roman"/>
          <w:sz w:val="20"/>
          <w:szCs w:val="20"/>
        </w:rPr>
        <w:t xml:space="preserve"> </w:t>
      </w:r>
    </w:p>
  </w:endnote>
  <w:endnote w:id="68">
    <w:p w14:paraId="069D59EA" w14:textId="235AC943" w:rsidR="00B408E3" w:rsidRDefault="00B408E3">
      <w:pPr>
        <w:pStyle w:val="EndnoteText"/>
      </w:pPr>
      <w:r>
        <w:rPr>
          <w:rStyle w:val="EndnoteReference"/>
        </w:rPr>
        <w:endnoteRef/>
      </w:r>
      <w:r>
        <w:t xml:space="preserve"> Tommy Beer, “Coronavirus Vaccine Begins Final Phase of Testing in the U.S.” </w:t>
      </w:r>
      <w:r>
        <w:rPr>
          <w:i/>
          <w:iCs/>
        </w:rPr>
        <w:t>Forbes.com,</w:t>
      </w:r>
      <w:r>
        <w:t xml:space="preserve"> July 27, 2020 </w:t>
      </w:r>
      <w:hyperlink r:id="rId78" w:anchor="342aa814566f" w:history="1">
        <w:r w:rsidRPr="00FA49A5">
          <w:rPr>
            <w:rStyle w:val="Hyperlink"/>
          </w:rPr>
          <w:t>https://www.forbes.com/sites/tommybeer/2020/07/27/coronavirus-vaccine-begins-final-phase-of-testing-in-the-us/#342aa814566f</w:t>
        </w:r>
      </w:hyperlink>
      <w:r>
        <w:t xml:space="preserve"> (Retrieved August 18, 2020)</w:t>
      </w:r>
    </w:p>
  </w:endnote>
  <w:endnote w:id="69">
    <w:p w14:paraId="429782D6" w14:textId="68754AA1" w:rsidR="00B408E3" w:rsidRPr="009633AF" w:rsidRDefault="00B408E3" w:rsidP="009633AF">
      <w:pPr>
        <w:pStyle w:val="Heading2"/>
        <w:shd w:val="clear" w:color="auto" w:fill="FFFFFF"/>
        <w:spacing w:before="0"/>
        <w:rPr>
          <w:rFonts w:ascii="Times New Roman" w:hAnsi="Times New Roman" w:cs="Times New Roman"/>
          <w:color w:val="000000"/>
          <w:sz w:val="20"/>
          <w:szCs w:val="20"/>
        </w:rPr>
      </w:pPr>
      <w:r w:rsidRPr="00AF79DA">
        <w:rPr>
          <w:rStyle w:val="EndnoteReference"/>
          <w:rFonts w:ascii="Times New Roman" w:hAnsi="Times New Roman" w:cs="Times New Roman"/>
          <w:sz w:val="20"/>
          <w:szCs w:val="20"/>
        </w:rPr>
        <w:endnoteRef/>
      </w:r>
      <w:r w:rsidRPr="00AF79DA">
        <w:rPr>
          <w:rFonts w:ascii="Times New Roman" w:hAnsi="Times New Roman" w:cs="Times New Roman"/>
          <w:sz w:val="20"/>
          <w:szCs w:val="20"/>
        </w:rPr>
        <w:t xml:space="preserve"> Grace Segers, “Senate Approves $484 Billion Coronavirus Relief Package, Boosting Small Business Loans,”</w:t>
      </w:r>
      <w:r w:rsidRPr="00AF79DA">
        <w:rPr>
          <w:rFonts w:ascii="Times New Roman" w:hAnsi="Times New Roman" w:cs="Times New Roman"/>
          <w:i/>
          <w:iCs/>
          <w:sz w:val="20"/>
          <w:szCs w:val="20"/>
        </w:rPr>
        <w:t>CBSNews.com</w:t>
      </w:r>
      <w:r w:rsidRPr="00AF79DA">
        <w:rPr>
          <w:rFonts w:ascii="Times New Roman" w:hAnsi="Times New Roman" w:cs="Times New Roman"/>
          <w:sz w:val="20"/>
          <w:szCs w:val="20"/>
        </w:rPr>
        <w:t xml:space="preserve">, April 22, 2020 </w:t>
      </w:r>
      <w:hyperlink r:id="rId79" w:history="1">
        <w:r w:rsidRPr="00AF79DA">
          <w:rPr>
            <w:rStyle w:val="Hyperlink"/>
            <w:rFonts w:ascii="Times New Roman" w:hAnsi="Times New Roman" w:cs="Times New Roman"/>
            <w:sz w:val="20"/>
            <w:szCs w:val="20"/>
          </w:rPr>
          <w:t>https://www.cbsnews.com/news/senate-coronavirus-relief-bill-paycheck-protection-program-small-business-loans/</w:t>
        </w:r>
      </w:hyperlink>
      <w:r w:rsidRPr="00AF79DA">
        <w:rPr>
          <w:rFonts w:ascii="Times New Roman" w:hAnsi="Times New Roman" w:cs="Times New Roman"/>
          <w:sz w:val="20"/>
          <w:szCs w:val="20"/>
        </w:rPr>
        <w:t xml:space="preserve"> (Retrieved July 24, 2020) and Caitlin Emma and</w:t>
      </w:r>
      <w:r>
        <w:rPr>
          <w:rFonts w:ascii="Times New Roman" w:hAnsi="Times New Roman" w:cs="Times New Roman"/>
          <w:sz w:val="20"/>
          <w:szCs w:val="20"/>
        </w:rPr>
        <w:t xml:space="preserve"> </w:t>
      </w:r>
      <w:r w:rsidRPr="00AF79DA">
        <w:rPr>
          <w:rFonts w:ascii="Times New Roman" w:hAnsi="Times New Roman" w:cs="Times New Roman"/>
          <w:sz w:val="20"/>
          <w:szCs w:val="20"/>
        </w:rPr>
        <w:t xml:space="preserve">Jennifer Scholtes, </w:t>
      </w:r>
      <w:r w:rsidRPr="009633AF">
        <w:rPr>
          <w:rFonts w:ascii="Times New Roman" w:hAnsi="Times New Roman" w:cs="Times New Roman"/>
          <w:sz w:val="20"/>
          <w:szCs w:val="20"/>
        </w:rPr>
        <w:t>“</w:t>
      </w:r>
      <w:r w:rsidRPr="009633AF">
        <w:rPr>
          <w:rFonts w:ascii="Times New Roman" w:hAnsi="Times New Roman" w:cs="Times New Roman"/>
          <w:color w:val="000000"/>
          <w:sz w:val="20"/>
          <w:szCs w:val="20"/>
        </w:rPr>
        <w:t xml:space="preserve">Here's what's in the $2 trillion stimulus package — and what's next,” </w:t>
      </w:r>
      <w:r w:rsidRPr="009633AF">
        <w:rPr>
          <w:rFonts w:ascii="Times New Roman" w:hAnsi="Times New Roman" w:cs="Times New Roman"/>
          <w:i/>
          <w:iCs/>
          <w:color w:val="000000"/>
          <w:sz w:val="20"/>
          <w:szCs w:val="20"/>
        </w:rPr>
        <w:t xml:space="preserve">Politico.com, </w:t>
      </w:r>
      <w:r w:rsidRPr="009633AF">
        <w:rPr>
          <w:rFonts w:ascii="Times New Roman" w:hAnsi="Times New Roman" w:cs="Times New Roman"/>
          <w:color w:val="000000"/>
          <w:sz w:val="20"/>
          <w:szCs w:val="20"/>
        </w:rPr>
        <w:t>March 25, 2020</w:t>
      </w:r>
    </w:p>
    <w:p w14:paraId="74403B25" w14:textId="475377F7" w:rsidR="00B408E3" w:rsidRPr="009633AF" w:rsidRDefault="00B408E3" w:rsidP="00AF79DA">
      <w:pPr>
        <w:pStyle w:val="EndnoteText"/>
        <w:rPr>
          <w:rFonts w:cs="Times New Roman"/>
        </w:rPr>
      </w:pPr>
      <w:hyperlink r:id="rId80" w:history="1">
        <w:r w:rsidRPr="009633AF">
          <w:rPr>
            <w:rStyle w:val="Hyperlink"/>
            <w:rFonts w:cs="Times New Roman"/>
          </w:rPr>
          <w:t>https://www.politico.com/news/2020/03/25/whats-in-stimulus-package-coronavirus-149282</w:t>
        </w:r>
      </w:hyperlink>
      <w:r w:rsidRPr="009633AF">
        <w:rPr>
          <w:rFonts w:cs="Times New Roman"/>
        </w:rPr>
        <w:t xml:space="preserve"> (Retrieved July 24, 2020)</w:t>
      </w:r>
    </w:p>
  </w:endnote>
  <w:endnote w:id="70">
    <w:p w14:paraId="4324E31C" w14:textId="7D985C16" w:rsidR="00B408E3" w:rsidRPr="00E7626D" w:rsidRDefault="00B408E3" w:rsidP="00E7626D">
      <w:pPr>
        <w:pStyle w:val="Heading1"/>
        <w:shd w:val="clear" w:color="auto" w:fill="FFFFFF"/>
        <w:spacing w:before="0"/>
        <w:rPr>
          <w:rFonts w:ascii="Times New Roman" w:hAnsi="Times New Roman" w:cs="Times New Roman"/>
          <w:color w:val="293340"/>
          <w:sz w:val="20"/>
          <w:szCs w:val="20"/>
        </w:rPr>
      </w:pPr>
      <w:r w:rsidRPr="00E7626D">
        <w:rPr>
          <w:rStyle w:val="EndnoteReference"/>
          <w:rFonts w:ascii="Times New Roman" w:hAnsi="Times New Roman" w:cs="Times New Roman"/>
          <w:sz w:val="20"/>
          <w:szCs w:val="20"/>
        </w:rPr>
        <w:endnoteRef/>
      </w:r>
      <w:r w:rsidRPr="00E7626D">
        <w:rPr>
          <w:rFonts w:ascii="Times New Roman" w:hAnsi="Times New Roman" w:cs="Times New Roman"/>
          <w:sz w:val="20"/>
          <w:szCs w:val="20"/>
        </w:rPr>
        <w:t xml:space="preserve"> </w:t>
      </w:r>
      <w:r w:rsidRPr="00E7626D">
        <w:rPr>
          <w:rFonts w:ascii="Times New Roman" w:hAnsi="Times New Roman" w:cs="Times New Roman"/>
          <w:color w:val="293340"/>
          <w:sz w:val="20"/>
          <w:szCs w:val="20"/>
        </w:rPr>
        <w:t>Remarks by President Trump at Signing of the Veterans Accountability and Whistleblower Protection Act</w:t>
      </w:r>
      <w:r>
        <w:rPr>
          <w:rFonts w:ascii="Times New Roman" w:hAnsi="Times New Roman" w:cs="Times New Roman"/>
          <w:color w:val="293340"/>
          <w:sz w:val="20"/>
          <w:szCs w:val="20"/>
        </w:rPr>
        <w:t>, June 23. 2017</w:t>
      </w:r>
    </w:p>
    <w:p w14:paraId="2625538C" w14:textId="06649238" w:rsidR="00B408E3" w:rsidRDefault="00B408E3">
      <w:pPr>
        <w:pStyle w:val="EndnoteText"/>
      </w:pPr>
      <w:hyperlink r:id="rId81" w:history="1">
        <w:r>
          <w:rPr>
            <w:rStyle w:val="Hyperlink"/>
          </w:rPr>
          <w:t>https://www.whitehouse.gov/briefings-statements</w:t>
        </w:r>
        <w:r w:rsidRPr="001C451E">
          <w:t xml:space="preserve"> </w:t>
        </w:r>
        <w:r w:rsidRPr="001C451E">
          <w:rPr>
            <w:rStyle w:val="Hyperlink"/>
          </w:rPr>
          <w:t xml:space="preserve">breakthrough </w:t>
        </w:r>
        <w:r>
          <w:rPr>
            <w:rStyle w:val="Hyperlink"/>
          </w:rPr>
          <w:t>/remarks-president-trump-signing-veterans-accountability-whistleblower-protection-act/</w:t>
        </w:r>
      </w:hyperlink>
      <w:r>
        <w:t xml:space="preserve"> (Retrieved August 18, 2020)</w:t>
      </w:r>
    </w:p>
  </w:endnote>
  <w:endnote w:id="71">
    <w:p w14:paraId="319BFDB3" w14:textId="20458856" w:rsidR="00B408E3" w:rsidRPr="00E7626D" w:rsidRDefault="00B408E3" w:rsidP="00E7626D">
      <w:pPr>
        <w:pStyle w:val="Heading1"/>
        <w:spacing w:before="0"/>
        <w:rPr>
          <w:rFonts w:ascii="Times New Roman" w:hAnsi="Times New Roman" w:cs="Times New Roman"/>
          <w:color w:val="2A2A2A"/>
          <w:sz w:val="20"/>
          <w:szCs w:val="20"/>
        </w:rPr>
      </w:pPr>
      <w:r w:rsidRPr="00E7626D">
        <w:rPr>
          <w:rStyle w:val="EndnoteReference"/>
          <w:rFonts w:ascii="Times New Roman" w:hAnsi="Times New Roman" w:cs="Times New Roman"/>
          <w:sz w:val="20"/>
          <w:szCs w:val="20"/>
        </w:rPr>
        <w:endnoteRef/>
      </w:r>
      <w:r w:rsidRPr="00E7626D">
        <w:rPr>
          <w:rFonts w:ascii="Times New Roman" w:hAnsi="Times New Roman" w:cs="Times New Roman"/>
          <w:sz w:val="20"/>
          <w:szCs w:val="20"/>
        </w:rPr>
        <w:t xml:space="preserve"> </w:t>
      </w:r>
      <w:r w:rsidRPr="00E7626D">
        <w:rPr>
          <w:rFonts w:ascii="Times New Roman" w:hAnsi="Times New Roman" w:cs="Times New Roman"/>
          <w:color w:val="auto"/>
          <w:sz w:val="20"/>
          <w:szCs w:val="20"/>
        </w:rPr>
        <w:t xml:space="preserve">Joe Davidson, </w:t>
      </w:r>
      <w:r>
        <w:rPr>
          <w:rFonts w:ascii="Times New Roman" w:hAnsi="Times New Roman" w:cs="Times New Roman"/>
          <w:color w:val="auto"/>
          <w:sz w:val="20"/>
          <w:szCs w:val="20"/>
        </w:rPr>
        <w:t>“</w:t>
      </w:r>
      <w:r w:rsidRPr="00E7626D">
        <w:rPr>
          <w:rFonts w:ascii="Times New Roman" w:hAnsi="Times New Roman" w:cs="Times New Roman"/>
          <w:color w:val="2A2A2A"/>
          <w:sz w:val="20"/>
          <w:szCs w:val="20"/>
        </w:rPr>
        <w:t>VA fires more than 500 feds under Trump, even before new accountability law,</w:t>
      </w:r>
      <w:r>
        <w:rPr>
          <w:rFonts w:ascii="Times New Roman" w:hAnsi="Times New Roman" w:cs="Times New Roman"/>
          <w:color w:val="2A2A2A"/>
          <w:sz w:val="20"/>
          <w:szCs w:val="20"/>
        </w:rPr>
        <w:t xml:space="preserve">” </w:t>
      </w:r>
      <w:r>
        <w:rPr>
          <w:rFonts w:ascii="Times New Roman" w:hAnsi="Times New Roman" w:cs="Times New Roman"/>
          <w:i/>
          <w:iCs/>
          <w:color w:val="2A2A2A"/>
          <w:sz w:val="20"/>
          <w:szCs w:val="20"/>
        </w:rPr>
        <w:t>The Washington Post,</w:t>
      </w:r>
      <w:r w:rsidRPr="00E7626D">
        <w:rPr>
          <w:rFonts w:ascii="Times New Roman" w:hAnsi="Times New Roman" w:cs="Times New Roman"/>
          <w:color w:val="2A2A2A"/>
          <w:sz w:val="20"/>
          <w:szCs w:val="20"/>
        </w:rPr>
        <w:t xml:space="preserve"> July 9, 2017</w:t>
      </w:r>
    </w:p>
    <w:p w14:paraId="2B391810" w14:textId="27E3ABFB" w:rsidR="00B408E3" w:rsidRPr="00E7626D" w:rsidRDefault="00B408E3">
      <w:pPr>
        <w:pStyle w:val="EndnoteText"/>
        <w:rPr>
          <w:rFonts w:cs="Times New Roman"/>
        </w:rPr>
      </w:pPr>
      <w:hyperlink r:id="rId82" w:history="1">
        <w:r w:rsidRPr="00E7626D">
          <w:rPr>
            <w:rStyle w:val="Hyperlink"/>
            <w:rFonts w:cs="Times New Roman"/>
          </w:rPr>
          <w:t>https://www.washingtonpost.com/news/powerpost/wp/2017/07/10/va-fires-more-than-500-feds-under-trump-even-before-new-accountability-law/</w:t>
        </w:r>
      </w:hyperlink>
      <w:r w:rsidRPr="00E7626D">
        <w:rPr>
          <w:rFonts w:cs="Times New Roman"/>
        </w:rPr>
        <w:t xml:space="preserve"> </w:t>
      </w:r>
      <w:r>
        <w:rPr>
          <w:rFonts w:cs="Times New Roman"/>
        </w:rPr>
        <w:t>(Retrieved August 18, 2020)</w:t>
      </w:r>
    </w:p>
  </w:endnote>
  <w:endnote w:id="72">
    <w:p w14:paraId="0888AC69" w14:textId="42B17404" w:rsidR="00B408E3" w:rsidRPr="00065BB3" w:rsidRDefault="00B408E3" w:rsidP="00065BB3">
      <w:pPr>
        <w:pStyle w:val="Heading1"/>
        <w:shd w:val="clear" w:color="auto" w:fill="FFFFFF"/>
        <w:spacing w:before="0"/>
        <w:rPr>
          <w:rFonts w:ascii="Times New Roman" w:hAnsi="Times New Roman" w:cs="Times New Roman"/>
          <w:color w:val="293340"/>
          <w:sz w:val="20"/>
          <w:szCs w:val="20"/>
        </w:rPr>
      </w:pPr>
      <w:r w:rsidRPr="00065BB3">
        <w:rPr>
          <w:rStyle w:val="EndnoteReference"/>
          <w:rFonts w:ascii="Times New Roman" w:hAnsi="Times New Roman" w:cs="Times New Roman"/>
          <w:sz w:val="20"/>
          <w:szCs w:val="20"/>
        </w:rPr>
        <w:endnoteRef/>
      </w:r>
      <w:r w:rsidRPr="00065BB3">
        <w:rPr>
          <w:rFonts w:ascii="Times New Roman" w:hAnsi="Times New Roman" w:cs="Times New Roman"/>
          <w:color w:val="293340"/>
          <w:sz w:val="20"/>
          <w:szCs w:val="20"/>
        </w:rPr>
        <w:t>President Donald J. Trump Has Championed Reforms That Are Providing Hope to Forgotten Americans</w:t>
      </w:r>
      <w:r>
        <w:rPr>
          <w:rFonts w:ascii="Times New Roman" w:hAnsi="Times New Roman" w:cs="Times New Roman"/>
          <w:color w:val="293340"/>
          <w:sz w:val="20"/>
          <w:szCs w:val="20"/>
        </w:rPr>
        <w:t>, February 20, 2020</w:t>
      </w:r>
    </w:p>
    <w:p w14:paraId="0E79AF06" w14:textId="677FCCA8" w:rsidR="00B408E3" w:rsidRDefault="00B408E3" w:rsidP="00065BB3">
      <w:pPr>
        <w:pStyle w:val="EndnoteText"/>
      </w:pPr>
      <w:r w:rsidRPr="00065BB3">
        <w:rPr>
          <w:rFonts w:cs="Times New Roman"/>
        </w:rPr>
        <w:t xml:space="preserve"> </w:t>
      </w:r>
      <w:hyperlink r:id="rId83" w:history="1">
        <w:r w:rsidRPr="00065BB3">
          <w:rPr>
            <w:rStyle w:val="Hyperlink"/>
            <w:rFonts w:cs="Times New Roman"/>
          </w:rPr>
          <w:t>https://www.whitehouse.gov/briefings-statements/president-donald-j-trump-championed-reforms-providing-hope-forgotten-americans/</w:t>
        </w:r>
      </w:hyperlink>
      <w:r>
        <w:t xml:space="preserve"> (Retrieved August 18, 2020)</w:t>
      </w:r>
    </w:p>
  </w:endnote>
  <w:endnote w:id="73">
    <w:p w14:paraId="65312EAF" w14:textId="53426EF6" w:rsidR="00B408E3" w:rsidRPr="00065BB3" w:rsidRDefault="00B408E3" w:rsidP="00065BB3">
      <w:pPr>
        <w:pStyle w:val="Heading1"/>
        <w:shd w:val="clear" w:color="auto" w:fill="FFFFFF"/>
        <w:spacing w:before="0"/>
        <w:rPr>
          <w:rFonts w:ascii="Times New Roman" w:hAnsi="Times New Roman" w:cs="Times New Roman"/>
          <w:color w:val="293340"/>
          <w:sz w:val="20"/>
          <w:szCs w:val="20"/>
        </w:rPr>
      </w:pPr>
      <w:r w:rsidRPr="00065BB3">
        <w:rPr>
          <w:rStyle w:val="EndnoteReference"/>
          <w:rFonts w:ascii="Times New Roman" w:hAnsi="Times New Roman" w:cs="Times New Roman"/>
          <w:sz w:val="20"/>
          <w:szCs w:val="20"/>
        </w:rPr>
        <w:endnoteRef/>
      </w:r>
      <w:r w:rsidRPr="00065BB3">
        <w:rPr>
          <w:rFonts w:ascii="Times New Roman" w:hAnsi="Times New Roman" w:cs="Times New Roman"/>
          <w:sz w:val="20"/>
          <w:szCs w:val="20"/>
        </w:rPr>
        <w:t xml:space="preserve"> </w:t>
      </w:r>
      <w:r>
        <w:rPr>
          <w:rFonts w:ascii="Times New Roman" w:hAnsi="Times New Roman" w:cs="Times New Roman"/>
          <w:sz w:val="20"/>
          <w:szCs w:val="20"/>
        </w:rPr>
        <w:t>“</w:t>
      </w:r>
      <w:r w:rsidRPr="00065BB3">
        <w:rPr>
          <w:rFonts w:ascii="Times New Roman" w:hAnsi="Times New Roman" w:cs="Times New Roman"/>
          <w:color w:val="293340"/>
          <w:sz w:val="20"/>
          <w:szCs w:val="20"/>
        </w:rPr>
        <w:t>Congress Didn’t Act on Prescription Drug Prices. So President Trump Did</w:t>
      </w:r>
      <w:r>
        <w:rPr>
          <w:rFonts w:ascii="Times New Roman" w:hAnsi="Times New Roman" w:cs="Times New Roman"/>
          <w:color w:val="293340"/>
          <w:sz w:val="20"/>
          <w:szCs w:val="20"/>
        </w:rPr>
        <w:t>,”</w:t>
      </w:r>
    </w:p>
    <w:p w14:paraId="761D9F22" w14:textId="14F97982" w:rsidR="00B408E3" w:rsidRDefault="00B408E3">
      <w:pPr>
        <w:pStyle w:val="EndnoteText"/>
      </w:pPr>
      <w:hyperlink r:id="rId84" w:history="1">
        <w:r>
          <w:rPr>
            <w:rStyle w:val="Hyperlink"/>
          </w:rPr>
          <w:t>https://www.whitehouse.gov/articles/congress-didnt-act-on-prescription-drug-prices-so-president-trump-did/</w:t>
        </w:r>
      </w:hyperlink>
      <w:r>
        <w:t xml:space="preserve"> (Retrieved August 18, 2020)</w:t>
      </w:r>
    </w:p>
  </w:endnote>
  <w:endnote w:id="74">
    <w:p w14:paraId="4BFCE488" w14:textId="697B3C39" w:rsidR="00B408E3" w:rsidRPr="008B66A9" w:rsidRDefault="00B408E3" w:rsidP="008B66A9">
      <w:pPr>
        <w:pStyle w:val="Heading1"/>
        <w:shd w:val="clear" w:color="auto" w:fill="FFFFFF"/>
        <w:spacing w:before="0"/>
        <w:textAlignment w:val="baseline"/>
        <w:rPr>
          <w:rFonts w:ascii="Times New Roman" w:hAnsi="Times New Roman" w:cs="Times New Roman"/>
          <w:color w:val="auto"/>
        </w:rPr>
      </w:pPr>
      <w:r w:rsidRPr="008B66A9">
        <w:rPr>
          <w:rStyle w:val="EndnoteReference"/>
          <w:rFonts w:ascii="Times New Roman" w:hAnsi="Times New Roman" w:cs="Times New Roman"/>
          <w:color w:val="auto"/>
          <w:sz w:val="20"/>
          <w:szCs w:val="20"/>
        </w:rPr>
        <w:endnoteRef/>
      </w:r>
      <w:r w:rsidRPr="008B66A9">
        <w:rPr>
          <w:rFonts w:ascii="Times New Roman" w:hAnsi="Times New Roman" w:cs="Times New Roman"/>
          <w:color w:val="auto"/>
          <w:sz w:val="20"/>
          <w:szCs w:val="20"/>
        </w:rPr>
        <w:t xml:space="preserve"> Dom Calicchio, “Minneapolis Third Precinct Police Station Set on Fire After Rioters Break In,” </w:t>
      </w:r>
      <w:r w:rsidRPr="008B66A9">
        <w:rPr>
          <w:rFonts w:ascii="Times New Roman" w:hAnsi="Times New Roman" w:cs="Times New Roman"/>
          <w:i/>
          <w:iCs/>
          <w:color w:val="auto"/>
          <w:sz w:val="20"/>
          <w:szCs w:val="20"/>
        </w:rPr>
        <w:t>FoxNews.com,</w:t>
      </w:r>
      <w:r w:rsidRPr="008B66A9">
        <w:rPr>
          <w:rFonts w:ascii="Times New Roman" w:hAnsi="Times New Roman" w:cs="Times New Roman"/>
          <w:color w:val="auto"/>
          <w:sz w:val="20"/>
          <w:szCs w:val="20"/>
        </w:rPr>
        <w:t xml:space="preserve"> May 28, 2020</w:t>
      </w:r>
      <w:r>
        <w:rPr>
          <w:rFonts w:ascii="Times New Roman" w:hAnsi="Times New Roman" w:cs="Times New Roman"/>
          <w:color w:val="auto"/>
          <w:sz w:val="20"/>
          <w:szCs w:val="20"/>
        </w:rPr>
        <w:t xml:space="preserve"> (Retrieved August 18, 2020)</w:t>
      </w:r>
    </w:p>
  </w:endnote>
  <w:endnote w:id="75">
    <w:p w14:paraId="69856FA5" w14:textId="2DFBA790" w:rsidR="00B408E3" w:rsidRPr="008F05D2" w:rsidRDefault="00B408E3" w:rsidP="008F05D2">
      <w:pPr>
        <w:pStyle w:val="Heading1"/>
        <w:shd w:val="clear" w:color="auto" w:fill="FFFFFF"/>
        <w:spacing w:before="0"/>
        <w:textAlignment w:val="baseline"/>
        <w:rPr>
          <w:rFonts w:ascii="Times New Roman" w:hAnsi="Times New Roman" w:cs="Times New Roman"/>
          <w:color w:val="222222"/>
          <w:spacing w:val="-18"/>
          <w:sz w:val="20"/>
          <w:szCs w:val="20"/>
        </w:rPr>
      </w:pPr>
      <w:r w:rsidRPr="008B66A9">
        <w:rPr>
          <w:rStyle w:val="EndnoteReference"/>
          <w:rFonts w:ascii="Times New Roman" w:hAnsi="Times New Roman" w:cs="Times New Roman"/>
          <w:color w:val="auto"/>
          <w:sz w:val="20"/>
          <w:szCs w:val="20"/>
        </w:rPr>
        <w:endnoteRef/>
      </w:r>
      <w:r w:rsidRPr="00F0435F">
        <w:rPr>
          <w:rFonts w:ascii="Times New Roman" w:hAnsi="Times New Roman" w:cs="Times New Roman"/>
          <w:sz w:val="20"/>
          <w:szCs w:val="20"/>
        </w:rPr>
        <w:t xml:space="preserve"> </w:t>
      </w:r>
      <w:r w:rsidRPr="00F0435F">
        <w:rPr>
          <w:rFonts w:ascii="Times New Roman" w:hAnsi="Times New Roman" w:cs="Times New Roman"/>
          <w:color w:val="auto"/>
          <w:sz w:val="20"/>
          <w:szCs w:val="20"/>
        </w:rPr>
        <w:t>Anna Giratelli, “US courthouse in Portland would have been 'burned to the ground' if not for DHS: CBP commissioner,”</w:t>
      </w:r>
      <w:r>
        <w:rPr>
          <w:rFonts w:ascii="Times New Roman" w:hAnsi="Times New Roman" w:cs="Times New Roman"/>
          <w:color w:val="auto"/>
          <w:sz w:val="20"/>
          <w:szCs w:val="20"/>
        </w:rPr>
        <w:t xml:space="preserve"> </w:t>
      </w:r>
      <w:r>
        <w:rPr>
          <w:rFonts w:ascii="Times New Roman" w:hAnsi="Times New Roman" w:cs="Times New Roman"/>
          <w:i/>
          <w:iCs/>
          <w:color w:val="auto"/>
          <w:sz w:val="20"/>
          <w:szCs w:val="20"/>
        </w:rPr>
        <w:t>Washington Examiner,</w:t>
      </w:r>
      <w:r>
        <w:rPr>
          <w:rFonts w:ascii="Times New Roman" w:hAnsi="Times New Roman" w:cs="Times New Roman"/>
          <w:color w:val="auto"/>
          <w:sz w:val="20"/>
          <w:szCs w:val="20"/>
        </w:rPr>
        <w:t xml:space="preserve"> August 10, 2020 </w:t>
      </w:r>
      <w:hyperlink r:id="rId85" w:history="1">
        <w:r w:rsidRPr="00F0435F">
          <w:rPr>
            <w:rStyle w:val="Hyperlink"/>
            <w:rFonts w:ascii="Times New Roman" w:hAnsi="Times New Roman" w:cs="Times New Roman"/>
            <w:sz w:val="20"/>
            <w:szCs w:val="20"/>
          </w:rPr>
          <w:t>https://www.washingtonexaminer.com/news/us-courthouse-in-portland-would-have-been-burned-to-the-ground-if-not-for-dhs-morgan</w:t>
        </w:r>
      </w:hyperlink>
      <w:r>
        <w:rPr>
          <w:rFonts w:ascii="Times New Roman" w:hAnsi="Times New Roman" w:cs="Times New Roman"/>
          <w:sz w:val="20"/>
          <w:szCs w:val="20"/>
        </w:rPr>
        <w:t xml:space="preserve"> </w:t>
      </w:r>
      <w:r>
        <w:rPr>
          <w:rFonts w:ascii="Times New Roman" w:hAnsi="Times New Roman" w:cs="Times New Roman"/>
          <w:color w:val="auto"/>
          <w:sz w:val="20"/>
          <w:szCs w:val="20"/>
        </w:rPr>
        <w:t xml:space="preserve">(Retrieved August 18, 2020) and Caitlin McFall, “Oregon State Police to No Longer Protect Federal Courthouse at Center of Riots,” </w:t>
      </w:r>
      <w:r>
        <w:rPr>
          <w:rFonts w:ascii="Times New Roman" w:hAnsi="Times New Roman" w:cs="Times New Roman"/>
          <w:i/>
          <w:iCs/>
          <w:color w:val="auto"/>
          <w:sz w:val="20"/>
          <w:szCs w:val="20"/>
        </w:rPr>
        <w:t>FoxNews.com,</w:t>
      </w:r>
      <w:r>
        <w:rPr>
          <w:rFonts w:ascii="Times New Roman" w:hAnsi="Times New Roman" w:cs="Times New Roman"/>
          <w:color w:val="auto"/>
          <w:sz w:val="20"/>
          <w:szCs w:val="20"/>
        </w:rPr>
        <w:t xml:space="preserve"> April 14, 2020</w:t>
      </w:r>
      <w:r>
        <w:rPr>
          <w:rFonts w:ascii="Times New Roman" w:hAnsi="Times New Roman" w:cs="Times New Roman"/>
          <w:color w:val="222222"/>
          <w:spacing w:val="-18"/>
          <w:sz w:val="20"/>
          <w:szCs w:val="20"/>
        </w:rPr>
        <w:t xml:space="preserve"> </w:t>
      </w:r>
    </w:p>
    <w:p w14:paraId="6967D512" w14:textId="7E440964" w:rsidR="00B408E3" w:rsidRPr="008F05D2" w:rsidRDefault="00B408E3" w:rsidP="008F05D2">
      <w:pPr>
        <w:pStyle w:val="Heading1"/>
        <w:shd w:val="clear" w:color="auto" w:fill="FFFFFF"/>
        <w:spacing w:before="0"/>
        <w:rPr>
          <w:rFonts w:ascii="Times New Roman" w:hAnsi="Times New Roman" w:cs="Times New Roman"/>
          <w:sz w:val="20"/>
          <w:szCs w:val="20"/>
        </w:rPr>
      </w:pPr>
      <w:hyperlink r:id="rId86" w:history="1">
        <w:r w:rsidRPr="00FA49A5">
          <w:rPr>
            <w:rStyle w:val="Hyperlink"/>
            <w:rFonts w:ascii="Times New Roman" w:hAnsi="Times New Roman" w:cs="Times New Roman"/>
            <w:sz w:val="20"/>
            <w:szCs w:val="20"/>
          </w:rPr>
          <w:t>https://www.foxnews.com/us/oregon-state-police-discontinue-protection-federal-courthouse</w:t>
        </w:r>
      </w:hyperlink>
      <w:r w:rsidRPr="008F05D2">
        <w:rPr>
          <w:rFonts w:ascii="Times New Roman" w:hAnsi="Times New Roman" w:cs="Times New Roman"/>
          <w:color w:val="auto"/>
          <w:sz w:val="20"/>
          <w:szCs w:val="20"/>
        </w:rPr>
        <w:t xml:space="preserve"> (Retrieved August 18, 2020)</w:t>
      </w:r>
    </w:p>
  </w:endnote>
  <w:endnote w:id="76">
    <w:p w14:paraId="6FE0AC07" w14:textId="4A70C53E" w:rsidR="00B408E3" w:rsidRDefault="00B408E3" w:rsidP="00F0435F">
      <w:pPr>
        <w:shd w:val="clear" w:color="auto" w:fill="FFFFFF"/>
        <w:outlineLvl w:val="0"/>
      </w:pPr>
      <w:r w:rsidRPr="00F119E8">
        <w:rPr>
          <w:rStyle w:val="EndnoteReference"/>
          <w:rFonts w:cs="Times New Roman"/>
          <w:sz w:val="20"/>
          <w:szCs w:val="20"/>
        </w:rPr>
        <w:endnoteRef/>
      </w:r>
      <w:hyperlink r:id="rId87" w:history="1">
        <w:r w:rsidRPr="00F119E8">
          <w:rPr>
            <w:rStyle w:val="Hyperlink"/>
            <w:rFonts w:cs="Times New Roman"/>
            <w:color w:val="auto"/>
            <w:spacing w:val="3"/>
            <w:sz w:val="20"/>
            <w:szCs w:val="20"/>
            <w:u w:val="none"/>
            <w:shd w:val="clear" w:color="auto" w:fill="FFFFFF"/>
          </w:rPr>
          <w:t>Jack L. Rozdilsky</w:t>
        </w:r>
      </w:hyperlink>
      <w:r w:rsidRPr="00F119E8">
        <w:rPr>
          <w:rFonts w:cs="Times New Roman"/>
          <w:spacing w:val="3"/>
          <w:sz w:val="20"/>
          <w:szCs w:val="20"/>
          <w:shd w:val="clear" w:color="auto" w:fill="FFFFFF"/>
        </w:rPr>
        <w:t> </w:t>
      </w:r>
      <w:hyperlink r:id="rId88" w:history="1">
        <w:r w:rsidRPr="00F119E8">
          <w:rPr>
            <w:rStyle w:val="Hyperlink"/>
            <w:rFonts w:cs="Times New Roman"/>
            <w:color w:val="auto"/>
            <w:spacing w:val="3"/>
            <w:sz w:val="20"/>
            <w:szCs w:val="20"/>
            <w:u w:val="none"/>
            <w:shd w:val="clear" w:color="auto" w:fill="FFFFFF"/>
          </w:rPr>
          <w:t>Heriberto Urby Jr.</w:t>
        </w:r>
      </w:hyperlink>
      <w:r>
        <w:rPr>
          <w:rFonts w:cs="Times New Roman"/>
          <w:sz w:val="20"/>
          <w:szCs w:val="20"/>
        </w:rPr>
        <w:t>,</w:t>
      </w:r>
      <w:r w:rsidRPr="00F119E8">
        <w:rPr>
          <w:rFonts w:cs="Times New Roman"/>
          <w:sz w:val="20"/>
          <w:szCs w:val="20"/>
        </w:rPr>
        <w:t xml:space="preserve"> “</w:t>
      </w:r>
      <w:r w:rsidRPr="00F119E8">
        <w:rPr>
          <w:rFonts w:eastAsia="Times New Roman" w:cs="Times New Roman"/>
          <w:kern w:val="36"/>
          <w:sz w:val="20"/>
          <w:szCs w:val="20"/>
        </w:rPr>
        <w:t>Yes, Donald Trump Can Send Federal Troops Into States (No Permission Needed),”</w:t>
      </w:r>
      <w:r w:rsidRPr="00F119E8">
        <w:rPr>
          <w:rFonts w:cs="Times New Roman"/>
          <w:sz w:val="20"/>
          <w:szCs w:val="20"/>
        </w:rPr>
        <w:t xml:space="preserve"> </w:t>
      </w:r>
      <w:r w:rsidRPr="00F119E8">
        <w:rPr>
          <w:rFonts w:cs="Times New Roman"/>
          <w:i/>
          <w:iCs/>
          <w:sz w:val="20"/>
          <w:szCs w:val="20"/>
        </w:rPr>
        <w:t>The National Interest,</w:t>
      </w:r>
      <w:r w:rsidRPr="00F119E8">
        <w:rPr>
          <w:rFonts w:cs="Times New Roman"/>
          <w:sz w:val="20"/>
          <w:szCs w:val="20"/>
        </w:rPr>
        <w:t xml:space="preserve"> June 5, 2020</w:t>
      </w:r>
      <w:r>
        <w:rPr>
          <w:rFonts w:cs="Times New Roman"/>
          <w:sz w:val="20"/>
          <w:szCs w:val="20"/>
        </w:rPr>
        <w:t xml:space="preserve"> </w:t>
      </w:r>
      <w:hyperlink r:id="rId89" w:history="1">
        <w:r w:rsidRPr="00F119E8">
          <w:rPr>
            <w:rStyle w:val="Hyperlink"/>
            <w:rFonts w:cs="Times New Roman"/>
            <w:color w:val="auto"/>
            <w:sz w:val="20"/>
            <w:szCs w:val="20"/>
          </w:rPr>
          <w:t>https://nationalinterest.org/blog/reboot/yes-donald-trump-can-send-federal-troops-states-no-permission-needed-160566</w:t>
        </w:r>
      </w:hyperlink>
      <w:r>
        <w:rPr>
          <w:rStyle w:val="Hyperlink"/>
          <w:rFonts w:cs="Times New Roman"/>
          <w:color w:val="auto"/>
          <w:sz w:val="20"/>
          <w:szCs w:val="20"/>
        </w:rPr>
        <w:t xml:space="preserve"> </w:t>
      </w:r>
      <w:r>
        <w:rPr>
          <w:rStyle w:val="Hyperlink"/>
          <w:rFonts w:cs="Times New Roman"/>
          <w:color w:val="auto"/>
          <w:sz w:val="20"/>
          <w:szCs w:val="20"/>
          <w:u w:val="none"/>
        </w:rPr>
        <w:t>(Retrieved August 18, 2020)</w:t>
      </w:r>
    </w:p>
  </w:endnote>
  <w:endnote w:id="77">
    <w:p w14:paraId="351BA0CD" w14:textId="7EFDA2F1" w:rsidR="00B408E3" w:rsidRDefault="00B408E3">
      <w:pPr>
        <w:pStyle w:val="EndnoteText"/>
      </w:pPr>
      <w:r>
        <w:rPr>
          <w:rStyle w:val="EndnoteReference"/>
        </w:rPr>
        <w:endnoteRef/>
      </w:r>
      <w:r>
        <w:t xml:space="preserve"> Katie Pavlich, "Boom: Operation Legend Takes Dozens of Killers off the Streets, Tracks down Thousands of Fugitives," </w:t>
      </w:r>
      <w:r w:rsidRPr="00824E33">
        <w:rPr>
          <w:i/>
          <w:iCs/>
        </w:rPr>
        <w:t>Townhall</w:t>
      </w:r>
      <w:r>
        <w:t>.</w:t>
      </w:r>
      <w:r w:rsidRPr="00824E33">
        <w:rPr>
          <w:i/>
          <w:iCs/>
        </w:rPr>
        <w:t>com</w:t>
      </w:r>
      <w:r>
        <w:t xml:space="preserve">, August 19, 2020 </w:t>
      </w:r>
      <w:hyperlink r:id="rId90" w:history="1">
        <w:r>
          <w:rPr>
            <w:rStyle w:val="Hyperlink"/>
          </w:rPr>
          <w:t>https://townhall.com/tipsheet/katiepavlich/2020/08/19/ag-barr-makes-huge-announcement-on-operation-legend-n2574657</w:t>
        </w:r>
      </w:hyperlink>
    </w:p>
  </w:endnote>
  <w:endnote w:id="78">
    <w:p w14:paraId="5D56C750" w14:textId="77777777" w:rsidR="00B408E3" w:rsidRDefault="00B408E3" w:rsidP="00F0435F">
      <w:pPr>
        <w:pStyle w:val="EndnoteText"/>
      </w:pPr>
      <w:r>
        <w:rPr>
          <w:rStyle w:val="EndnoteReference"/>
        </w:rPr>
        <w:endnoteRef/>
      </w:r>
      <w:r>
        <w:t xml:space="preserve"> There are many examples including Caleb Parke, “Evangelical Leaders Gather to Pray for Trump at White House, Blasting Impeachment Effort,” </w:t>
      </w:r>
      <w:r>
        <w:rPr>
          <w:i/>
          <w:iCs/>
        </w:rPr>
        <w:t>Fox News.com</w:t>
      </w:r>
      <w:r>
        <w:t xml:space="preserve">, October 30, 2019 </w:t>
      </w:r>
      <w:hyperlink r:id="rId91" w:history="1">
        <w:r w:rsidRPr="0081434D">
          <w:rPr>
            <w:rStyle w:val="Hyperlink"/>
          </w:rPr>
          <w:t>https://www.foxnews.com/politics/trump-impeachment-pastors-pray-white-house</w:t>
        </w:r>
      </w:hyperlink>
      <w:r>
        <w:t xml:space="preserve"> (Retrieved July 23, 2020)</w:t>
      </w:r>
    </w:p>
  </w:endnote>
  <w:endnote w:id="79">
    <w:p w14:paraId="0D699E30" w14:textId="726AA625" w:rsidR="00B408E3" w:rsidRPr="008B66A9" w:rsidRDefault="00B408E3" w:rsidP="008B66A9">
      <w:pPr>
        <w:pStyle w:val="Heading1"/>
        <w:shd w:val="clear" w:color="auto" w:fill="FFFFFF"/>
        <w:spacing w:before="0"/>
        <w:textAlignment w:val="baseline"/>
        <w:rPr>
          <w:rFonts w:ascii="Times New Roman" w:hAnsi="Times New Roman" w:cs="Times New Roman"/>
          <w:color w:val="auto"/>
          <w:spacing w:val="-18"/>
          <w:sz w:val="20"/>
          <w:szCs w:val="20"/>
        </w:rPr>
      </w:pPr>
      <w:r w:rsidRPr="008B66A9">
        <w:rPr>
          <w:rStyle w:val="EndnoteReference"/>
          <w:rFonts w:ascii="Times New Roman" w:hAnsi="Times New Roman" w:cs="Times New Roman"/>
          <w:color w:val="auto"/>
          <w:sz w:val="20"/>
          <w:szCs w:val="20"/>
        </w:rPr>
        <w:endnoteRef/>
      </w:r>
      <w:r w:rsidRPr="008B66A9">
        <w:rPr>
          <w:rFonts w:ascii="Times New Roman" w:hAnsi="Times New Roman" w:cs="Times New Roman"/>
          <w:color w:val="auto"/>
          <w:sz w:val="20"/>
          <w:szCs w:val="20"/>
        </w:rPr>
        <w:t xml:space="preserve"> Brian Flood, </w:t>
      </w:r>
      <w:r>
        <w:rPr>
          <w:rFonts w:ascii="Times New Roman" w:hAnsi="Times New Roman" w:cs="Times New Roman"/>
          <w:color w:val="auto"/>
          <w:sz w:val="20"/>
          <w:szCs w:val="20"/>
        </w:rPr>
        <w:t xml:space="preserve">“Evening Newscasts 150 Times More Negative Toward Trump Than Biden, Study Says,” </w:t>
      </w:r>
      <w:r>
        <w:rPr>
          <w:rFonts w:ascii="Times New Roman" w:hAnsi="Times New Roman" w:cs="Times New Roman"/>
          <w:i/>
          <w:iCs/>
          <w:color w:val="auto"/>
          <w:sz w:val="20"/>
          <w:szCs w:val="20"/>
        </w:rPr>
        <w:t xml:space="preserve">Fox News.com, </w:t>
      </w:r>
      <w:r>
        <w:rPr>
          <w:rFonts w:ascii="Times New Roman" w:hAnsi="Times New Roman" w:cs="Times New Roman"/>
          <w:color w:val="auto"/>
          <w:sz w:val="20"/>
          <w:szCs w:val="20"/>
        </w:rPr>
        <w:t>August 17, 2020</w:t>
      </w:r>
    </w:p>
    <w:p w14:paraId="65292220" w14:textId="09CFB1BF" w:rsidR="00B408E3" w:rsidRDefault="00B408E3" w:rsidP="00F0435F">
      <w:pPr>
        <w:pStyle w:val="EndnoteText"/>
      </w:pPr>
      <w:hyperlink r:id="rId92" w:history="1">
        <w:r w:rsidRPr="00FA49A5">
          <w:rPr>
            <w:rStyle w:val="Hyperlink"/>
          </w:rPr>
          <w:t>https://www.foxnews.com/media/evening-newscasts-150-times-more-negative-trump</w:t>
        </w:r>
      </w:hyperlink>
      <w:r>
        <w:t xml:space="preserve"> (Retrieved August 18, 2020)</w:t>
      </w:r>
    </w:p>
  </w:endnote>
  <w:endnote w:id="80">
    <w:p w14:paraId="0311901E" w14:textId="408702C3" w:rsidR="00B408E3" w:rsidRDefault="00B408E3">
      <w:pPr>
        <w:pStyle w:val="EndnoteText"/>
      </w:pPr>
      <w:r>
        <w:rPr>
          <w:rStyle w:val="EndnoteReference"/>
        </w:rPr>
        <w:endnoteRef/>
      </w:r>
      <w:r>
        <w:t xml:space="preserve"> “President News Conferences,” </w:t>
      </w:r>
      <w:hyperlink r:id="rId93" w:history="1">
        <w:r w:rsidRPr="00FA49A5">
          <w:rPr>
            <w:rStyle w:val="Hyperlink"/>
          </w:rPr>
          <w:t>https://www.presidency.ucsb.edu/statistics/data/presidential-news-conferences</w:t>
        </w:r>
      </w:hyperlink>
      <w:r>
        <w:t xml:space="preserve"> (Retrieved August 18,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216828"/>
      <w:docPartObj>
        <w:docPartGallery w:val="Page Numbers (Bottom of Page)"/>
        <w:docPartUnique/>
      </w:docPartObj>
    </w:sdtPr>
    <w:sdtEndPr>
      <w:rPr>
        <w:noProof/>
      </w:rPr>
    </w:sdtEndPr>
    <w:sdtContent>
      <w:p w14:paraId="570613D2" w14:textId="0D4B5FD5" w:rsidR="00B408E3" w:rsidRDefault="00B40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B5E22A" w14:textId="77777777" w:rsidR="00B408E3" w:rsidRDefault="00B40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9A06A" w14:textId="77777777" w:rsidR="00501DEE" w:rsidRDefault="00501DEE" w:rsidP="00E6318A">
      <w:r>
        <w:separator/>
      </w:r>
    </w:p>
  </w:footnote>
  <w:footnote w:type="continuationSeparator" w:id="0">
    <w:p w14:paraId="64FD8617" w14:textId="77777777" w:rsidR="00501DEE" w:rsidRDefault="00501DEE" w:rsidP="00E63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E7C6304A"/>
    <w:lvl w:ilvl="0">
      <w:start w:val="1"/>
      <w:numFmt w:val="decimal"/>
      <w:pStyle w:val="ListNumber3"/>
      <w:lvlText w:val="%1."/>
      <w:lvlJc w:val="left"/>
      <w:pPr>
        <w:tabs>
          <w:tab w:val="num" w:pos="1440"/>
        </w:tabs>
        <w:ind w:left="1440" w:hanging="360"/>
      </w:pPr>
    </w:lvl>
  </w:abstractNum>
  <w:abstractNum w:abstractNumId="1" w15:restartNumberingAfterBreak="0">
    <w:nsid w:val="FFFFFF7E"/>
    <w:multiLevelType w:val="singleLevel"/>
    <w:tmpl w:val="E2FA1312"/>
    <w:lvl w:ilvl="0">
      <w:start w:val="1"/>
      <w:numFmt w:val="decimal"/>
      <w:pStyle w:val="ListNumber2"/>
      <w:lvlText w:val="%1."/>
      <w:lvlJc w:val="left"/>
      <w:pPr>
        <w:tabs>
          <w:tab w:val="num" w:pos="1080"/>
        </w:tabs>
        <w:ind w:left="1080" w:hanging="360"/>
      </w:pPr>
    </w:lvl>
  </w:abstractNum>
  <w:abstractNum w:abstractNumId="2" w15:restartNumberingAfterBreak="0">
    <w:nsid w:val="FFFFFF7F"/>
    <w:multiLevelType w:val="singleLevel"/>
    <w:tmpl w:val="AF525052"/>
    <w:lvl w:ilvl="0">
      <w:start w:val="1"/>
      <w:numFmt w:val="decimal"/>
      <w:pStyle w:val="ListBullet5"/>
      <w:lvlText w:val="%1."/>
      <w:lvlJc w:val="left"/>
      <w:pPr>
        <w:tabs>
          <w:tab w:val="num" w:pos="720"/>
        </w:tabs>
        <w:ind w:left="720" w:hanging="360"/>
      </w:pPr>
    </w:lvl>
  </w:abstractNum>
  <w:abstractNum w:abstractNumId="3" w15:restartNumberingAfterBreak="0">
    <w:nsid w:val="FFFFFF80"/>
    <w:multiLevelType w:val="singleLevel"/>
    <w:tmpl w:val="998C24AE"/>
    <w:lvl w:ilvl="0">
      <w:start w:val="1"/>
      <w:numFmt w:val="bullet"/>
      <w:pStyle w:val="ListBullet4"/>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7F60F9CC"/>
    <w:lvl w:ilvl="0">
      <w:start w:val="1"/>
      <w:numFmt w:val="bullet"/>
      <w:pStyle w:val="ListBullet3"/>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96DCF578"/>
    <w:lvl w:ilvl="0">
      <w:start w:val="1"/>
      <w:numFmt w:val="bullet"/>
      <w:pStyle w:val="ListBullet2"/>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F2ED4E2"/>
    <w:lvl w:ilvl="0">
      <w:start w:val="1"/>
      <w:numFmt w:val="bullet"/>
      <w:pStyle w:val="ListNumber"/>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17C1E9A"/>
    <w:lvl w:ilvl="0">
      <w:start w:val="1"/>
      <w:numFmt w:val="decimal"/>
      <w:pStyle w:val="ListBullet"/>
      <w:lvlText w:val="%1."/>
      <w:lvlJc w:val="left"/>
      <w:pPr>
        <w:tabs>
          <w:tab w:val="num" w:pos="360"/>
        </w:tabs>
        <w:ind w:left="360" w:hanging="360"/>
      </w:pPr>
    </w:lvl>
  </w:abstractNum>
  <w:abstractNum w:abstractNumId="8" w15:restartNumberingAfterBreak="0">
    <w:nsid w:val="FFFFFF89"/>
    <w:multiLevelType w:val="singleLevel"/>
    <w:tmpl w:val="5A248D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1323F5"/>
    <w:multiLevelType w:val="multilevel"/>
    <w:tmpl w:val="04090023"/>
    <w:styleLink w:val="ArticleSection"/>
    <w:lvl w:ilvl="0">
      <w:start w:val="1"/>
      <w:numFmt w:val="upperRoman"/>
      <w:lvlText w:val="Article %1."/>
      <w:lvlJc w:val="left"/>
      <w:pPr>
        <w:tabs>
          <w:tab w:val="num" w:pos="1440"/>
        </w:tabs>
        <w:ind w:left="0" w:firstLine="0"/>
      </w:pPr>
      <w:rPr>
        <w:rFonts w:ascii="Times New Roman" w:hAnsi="Times New Roman" w:cs="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E0B4292"/>
    <w:multiLevelType w:val="multilevel"/>
    <w:tmpl w:val="0409001D"/>
    <w:styleLink w:val="1ai"/>
    <w:lvl w:ilvl="0">
      <w:start w:val="1"/>
      <w:numFmt w:val="decimal"/>
      <w:pStyle w:val="ListNumber4"/>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8F7263E"/>
    <w:multiLevelType w:val="hybridMultilevel"/>
    <w:tmpl w:val="BBFC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D301E"/>
    <w:multiLevelType w:val="multilevel"/>
    <w:tmpl w:val="0409001F"/>
    <w:styleLink w:val="111111"/>
    <w:lvl w:ilvl="0">
      <w:start w:val="1"/>
      <w:numFmt w:val="decimal"/>
      <w:pStyle w:val="ListNumber5"/>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4"/>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65D8E6-E6CB-4D46-8615-0599C880A075}"/>
    <w:docVar w:name="dgnword-eventsink" w:val="1766364575728"/>
  </w:docVars>
  <w:rsids>
    <w:rsidRoot w:val="00152211"/>
    <w:rsid w:val="0000240A"/>
    <w:rsid w:val="00012C71"/>
    <w:rsid w:val="00020A45"/>
    <w:rsid w:val="00043DBC"/>
    <w:rsid w:val="00052CA1"/>
    <w:rsid w:val="00055EA9"/>
    <w:rsid w:val="00065BB3"/>
    <w:rsid w:val="00065E0A"/>
    <w:rsid w:val="000710C8"/>
    <w:rsid w:val="0007165B"/>
    <w:rsid w:val="00077474"/>
    <w:rsid w:val="00084FD2"/>
    <w:rsid w:val="0009121D"/>
    <w:rsid w:val="00092C3E"/>
    <w:rsid w:val="000947AE"/>
    <w:rsid w:val="0009587A"/>
    <w:rsid w:val="000978E9"/>
    <w:rsid w:val="000A0951"/>
    <w:rsid w:val="000A73F3"/>
    <w:rsid w:val="000D01CF"/>
    <w:rsid w:val="000E3B55"/>
    <w:rsid w:val="001028F4"/>
    <w:rsid w:val="001113C3"/>
    <w:rsid w:val="001252D4"/>
    <w:rsid w:val="00141394"/>
    <w:rsid w:val="00152211"/>
    <w:rsid w:val="0015758D"/>
    <w:rsid w:val="00166A37"/>
    <w:rsid w:val="001756BB"/>
    <w:rsid w:val="0019502F"/>
    <w:rsid w:val="00196F86"/>
    <w:rsid w:val="001B00EB"/>
    <w:rsid w:val="001C451E"/>
    <w:rsid w:val="001C704D"/>
    <w:rsid w:val="001D4714"/>
    <w:rsid w:val="001D54D8"/>
    <w:rsid w:val="001E4025"/>
    <w:rsid w:val="00203AD4"/>
    <w:rsid w:val="00205EB5"/>
    <w:rsid w:val="002365B3"/>
    <w:rsid w:val="002555AE"/>
    <w:rsid w:val="002869EE"/>
    <w:rsid w:val="00292C9E"/>
    <w:rsid w:val="002B1D14"/>
    <w:rsid w:val="002B1F8B"/>
    <w:rsid w:val="002B3DA6"/>
    <w:rsid w:val="002D11FA"/>
    <w:rsid w:val="002E254F"/>
    <w:rsid w:val="002F01F2"/>
    <w:rsid w:val="002F24EE"/>
    <w:rsid w:val="002F4582"/>
    <w:rsid w:val="003156E5"/>
    <w:rsid w:val="003215DE"/>
    <w:rsid w:val="00323171"/>
    <w:rsid w:val="00324A32"/>
    <w:rsid w:val="0032655D"/>
    <w:rsid w:val="00326FE3"/>
    <w:rsid w:val="003641A3"/>
    <w:rsid w:val="00387938"/>
    <w:rsid w:val="00397EA0"/>
    <w:rsid w:val="003A15B6"/>
    <w:rsid w:val="003A68C9"/>
    <w:rsid w:val="003D5429"/>
    <w:rsid w:val="003F2CB2"/>
    <w:rsid w:val="0040190C"/>
    <w:rsid w:val="00401EB4"/>
    <w:rsid w:val="00443D23"/>
    <w:rsid w:val="0044547F"/>
    <w:rsid w:val="00445FC4"/>
    <w:rsid w:val="00450D2E"/>
    <w:rsid w:val="00464E26"/>
    <w:rsid w:val="00465510"/>
    <w:rsid w:val="00487C84"/>
    <w:rsid w:val="0049494A"/>
    <w:rsid w:val="004A1257"/>
    <w:rsid w:val="004A1EC8"/>
    <w:rsid w:val="004A2CAC"/>
    <w:rsid w:val="004E1901"/>
    <w:rsid w:val="004E37D5"/>
    <w:rsid w:val="004F2A18"/>
    <w:rsid w:val="004F4039"/>
    <w:rsid w:val="004F615B"/>
    <w:rsid w:val="005006FA"/>
    <w:rsid w:val="00501DEE"/>
    <w:rsid w:val="00504C89"/>
    <w:rsid w:val="005064E0"/>
    <w:rsid w:val="00516925"/>
    <w:rsid w:val="005306AA"/>
    <w:rsid w:val="0053697E"/>
    <w:rsid w:val="005407B3"/>
    <w:rsid w:val="00586387"/>
    <w:rsid w:val="00594D29"/>
    <w:rsid w:val="00596211"/>
    <w:rsid w:val="005A2730"/>
    <w:rsid w:val="005B5E75"/>
    <w:rsid w:val="005C3347"/>
    <w:rsid w:val="005C3911"/>
    <w:rsid w:val="005C6438"/>
    <w:rsid w:val="005D009B"/>
    <w:rsid w:val="005F072B"/>
    <w:rsid w:val="005F175F"/>
    <w:rsid w:val="005F6B99"/>
    <w:rsid w:val="005F6CCE"/>
    <w:rsid w:val="00603FDE"/>
    <w:rsid w:val="0061347F"/>
    <w:rsid w:val="0062592F"/>
    <w:rsid w:val="00626F53"/>
    <w:rsid w:val="00634FD9"/>
    <w:rsid w:val="00644E0C"/>
    <w:rsid w:val="00653075"/>
    <w:rsid w:val="00654C11"/>
    <w:rsid w:val="006572BD"/>
    <w:rsid w:val="00667EF5"/>
    <w:rsid w:val="00683A51"/>
    <w:rsid w:val="00694126"/>
    <w:rsid w:val="006B41D5"/>
    <w:rsid w:val="0070031D"/>
    <w:rsid w:val="007057C7"/>
    <w:rsid w:val="00711DEF"/>
    <w:rsid w:val="007148E9"/>
    <w:rsid w:val="00715986"/>
    <w:rsid w:val="0072731F"/>
    <w:rsid w:val="007435BD"/>
    <w:rsid w:val="00751321"/>
    <w:rsid w:val="0075192E"/>
    <w:rsid w:val="007609B5"/>
    <w:rsid w:val="00765D5B"/>
    <w:rsid w:val="0076668A"/>
    <w:rsid w:val="00766D95"/>
    <w:rsid w:val="00775050"/>
    <w:rsid w:val="00777B9B"/>
    <w:rsid w:val="00784E81"/>
    <w:rsid w:val="00785B58"/>
    <w:rsid w:val="0079752D"/>
    <w:rsid w:val="00797A62"/>
    <w:rsid w:val="007A159C"/>
    <w:rsid w:val="007A6DBC"/>
    <w:rsid w:val="007B5D90"/>
    <w:rsid w:val="007C069D"/>
    <w:rsid w:val="007C288D"/>
    <w:rsid w:val="007C78C9"/>
    <w:rsid w:val="007E4178"/>
    <w:rsid w:val="007F0E04"/>
    <w:rsid w:val="007F698B"/>
    <w:rsid w:val="0080675D"/>
    <w:rsid w:val="0081434D"/>
    <w:rsid w:val="008224D8"/>
    <w:rsid w:val="0082381D"/>
    <w:rsid w:val="00824E33"/>
    <w:rsid w:val="00873082"/>
    <w:rsid w:val="00875B53"/>
    <w:rsid w:val="00876EC3"/>
    <w:rsid w:val="00880C6A"/>
    <w:rsid w:val="00884162"/>
    <w:rsid w:val="00886FA9"/>
    <w:rsid w:val="008A18BF"/>
    <w:rsid w:val="008B1A51"/>
    <w:rsid w:val="008B66A9"/>
    <w:rsid w:val="008B6E40"/>
    <w:rsid w:val="008C3DCB"/>
    <w:rsid w:val="008D1387"/>
    <w:rsid w:val="008E7D46"/>
    <w:rsid w:val="008F05D2"/>
    <w:rsid w:val="009060F0"/>
    <w:rsid w:val="00912BEF"/>
    <w:rsid w:val="009161A8"/>
    <w:rsid w:val="00956AC3"/>
    <w:rsid w:val="009633AF"/>
    <w:rsid w:val="00970E97"/>
    <w:rsid w:val="00972F5F"/>
    <w:rsid w:val="009812A3"/>
    <w:rsid w:val="00986B28"/>
    <w:rsid w:val="00992FF1"/>
    <w:rsid w:val="009A078B"/>
    <w:rsid w:val="009C64DD"/>
    <w:rsid w:val="009D0A15"/>
    <w:rsid w:val="009D1081"/>
    <w:rsid w:val="009F1D51"/>
    <w:rsid w:val="009F1EFD"/>
    <w:rsid w:val="00A04A56"/>
    <w:rsid w:val="00A121DF"/>
    <w:rsid w:val="00A25A64"/>
    <w:rsid w:val="00A4321C"/>
    <w:rsid w:val="00A600D9"/>
    <w:rsid w:val="00A62998"/>
    <w:rsid w:val="00A66D84"/>
    <w:rsid w:val="00A72D31"/>
    <w:rsid w:val="00A816C6"/>
    <w:rsid w:val="00A8495B"/>
    <w:rsid w:val="00A85BE4"/>
    <w:rsid w:val="00A87F1C"/>
    <w:rsid w:val="00A93ABC"/>
    <w:rsid w:val="00A93E38"/>
    <w:rsid w:val="00AB04EA"/>
    <w:rsid w:val="00AB7762"/>
    <w:rsid w:val="00AC6F76"/>
    <w:rsid w:val="00AF0D75"/>
    <w:rsid w:val="00AF1584"/>
    <w:rsid w:val="00AF6764"/>
    <w:rsid w:val="00AF79DA"/>
    <w:rsid w:val="00B02FAD"/>
    <w:rsid w:val="00B10EFB"/>
    <w:rsid w:val="00B13888"/>
    <w:rsid w:val="00B408E3"/>
    <w:rsid w:val="00B45B1D"/>
    <w:rsid w:val="00B50446"/>
    <w:rsid w:val="00B50F79"/>
    <w:rsid w:val="00B52E08"/>
    <w:rsid w:val="00B639BD"/>
    <w:rsid w:val="00B64A3F"/>
    <w:rsid w:val="00B65B93"/>
    <w:rsid w:val="00B66BA7"/>
    <w:rsid w:val="00B67F2A"/>
    <w:rsid w:val="00B764ED"/>
    <w:rsid w:val="00B765B2"/>
    <w:rsid w:val="00B83D0A"/>
    <w:rsid w:val="00B84C01"/>
    <w:rsid w:val="00B87239"/>
    <w:rsid w:val="00BA4123"/>
    <w:rsid w:val="00BB02D5"/>
    <w:rsid w:val="00BB328C"/>
    <w:rsid w:val="00BC3CF7"/>
    <w:rsid w:val="00BC516A"/>
    <w:rsid w:val="00BC6CF3"/>
    <w:rsid w:val="00BC7E05"/>
    <w:rsid w:val="00BD19D5"/>
    <w:rsid w:val="00BD5021"/>
    <w:rsid w:val="00BD5C6E"/>
    <w:rsid w:val="00BE0C08"/>
    <w:rsid w:val="00BE4DF7"/>
    <w:rsid w:val="00C0305A"/>
    <w:rsid w:val="00C0347C"/>
    <w:rsid w:val="00C06E30"/>
    <w:rsid w:val="00C245E4"/>
    <w:rsid w:val="00C3410C"/>
    <w:rsid w:val="00C4051C"/>
    <w:rsid w:val="00C509F7"/>
    <w:rsid w:val="00C62913"/>
    <w:rsid w:val="00C76040"/>
    <w:rsid w:val="00C77D9E"/>
    <w:rsid w:val="00CA0193"/>
    <w:rsid w:val="00CA0EE7"/>
    <w:rsid w:val="00CC4C69"/>
    <w:rsid w:val="00CC4DEB"/>
    <w:rsid w:val="00CD0617"/>
    <w:rsid w:val="00CD1E53"/>
    <w:rsid w:val="00CF2CDE"/>
    <w:rsid w:val="00CF6C2E"/>
    <w:rsid w:val="00D1585B"/>
    <w:rsid w:val="00D32CB2"/>
    <w:rsid w:val="00D3334C"/>
    <w:rsid w:val="00D33F7E"/>
    <w:rsid w:val="00D62E5D"/>
    <w:rsid w:val="00D756DD"/>
    <w:rsid w:val="00D80D17"/>
    <w:rsid w:val="00D84379"/>
    <w:rsid w:val="00D943A8"/>
    <w:rsid w:val="00D948F0"/>
    <w:rsid w:val="00DA0DE8"/>
    <w:rsid w:val="00DA679D"/>
    <w:rsid w:val="00DC01C4"/>
    <w:rsid w:val="00DC2029"/>
    <w:rsid w:val="00DE17DB"/>
    <w:rsid w:val="00DF50DF"/>
    <w:rsid w:val="00DF5A78"/>
    <w:rsid w:val="00E03DC6"/>
    <w:rsid w:val="00E05037"/>
    <w:rsid w:val="00E05DAA"/>
    <w:rsid w:val="00E11643"/>
    <w:rsid w:val="00E24BFC"/>
    <w:rsid w:val="00E33B15"/>
    <w:rsid w:val="00E35163"/>
    <w:rsid w:val="00E5710D"/>
    <w:rsid w:val="00E61EAA"/>
    <w:rsid w:val="00E6318A"/>
    <w:rsid w:val="00E7626D"/>
    <w:rsid w:val="00EB3515"/>
    <w:rsid w:val="00EE6842"/>
    <w:rsid w:val="00EF19AE"/>
    <w:rsid w:val="00F0435F"/>
    <w:rsid w:val="00F119E8"/>
    <w:rsid w:val="00F17E56"/>
    <w:rsid w:val="00F230AA"/>
    <w:rsid w:val="00F327AB"/>
    <w:rsid w:val="00F3594E"/>
    <w:rsid w:val="00F420A2"/>
    <w:rsid w:val="00F50852"/>
    <w:rsid w:val="00F50A7C"/>
    <w:rsid w:val="00F56C5B"/>
    <w:rsid w:val="00F72EA6"/>
    <w:rsid w:val="00F735C1"/>
    <w:rsid w:val="00F772CC"/>
    <w:rsid w:val="00F82704"/>
    <w:rsid w:val="00F82C67"/>
    <w:rsid w:val="00F9681E"/>
    <w:rsid w:val="00F96F9E"/>
    <w:rsid w:val="00FA3A8A"/>
    <w:rsid w:val="00FA4F28"/>
    <w:rsid w:val="00FC01A1"/>
    <w:rsid w:val="00FD40C0"/>
    <w:rsid w:val="00FE2E70"/>
    <w:rsid w:val="00FF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5845"/>
  <w15:chartTrackingRefBased/>
  <w15:docId w15:val="{C0B9BF51-F4EF-48A5-9F99-09236D77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5B"/>
    <w:rPr>
      <w:rFonts w:ascii="Times New Roman" w:hAnsi="Times New Roman"/>
    </w:rPr>
  </w:style>
  <w:style w:type="paragraph" w:styleId="Heading1">
    <w:name w:val="heading 1"/>
    <w:basedOn w:val="Normal"/>
    <w:next w:val="Normal"/>
    <w:link w:val="Heading1Char"/>
    <w:uiPriority w:val="9"/>
    <w:qFormat/>
    <w:rsid w:val="000716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16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16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165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165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165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165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16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16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9494A"/>
    <w:pPr>
      <w:tabs>
        <w:tab w:val="left" w:pos="360"/>
        <w:tab w:val="left" w:pos="720"/>
        <w:tab w:val="left" w:pos="1080"/>
        <w:tab w:val="left" w:pos="1440"/>
        <w:tab w:val="left" w:pos="3832"/>
      </w:tabs>
      <w:ind w:left="576"/>
    </w:pPr>
    <w:rPr>
      <w:rFonts w:cs="Times New Roman"/>
    </w:rPr>
  </w:style>
  <w:style w:type="paragraph" w:styleId="NoSpacing">
    <w:name w:val="No Spacing"/>
    <w:uiPriority w:val="1"/>
    <w:qFormat/>
    <w:rsid w:val="0007165B"/>
    <w:pPr>
      <w:tabs>
        <w:tab w:val="left" w:pos="288"/>
        <w:tab w:val="left" w:pos="576"/>
        <w:tab w:val="left" w:pos="864"/>
        <w:tab w:val="left" w:pos="1152"/>
      </w:tabs>
    </w:pPr>
    <w:rPr>
      <w:rFonts w:ascii="Times New Roman" w:hAnsi="Times New Roman"/>
    </w:rPr>
  </w:style>
  <w:style w:type="character" w:customStyle="1" w:styleId="text">
    <w:name w:val="text"/>
    <w:basedOn w:val="DefaultParagraphFont"/>
    <w:rsid w:val="0007165B"/>
  </w:style>
  <w:style w:type="character" w:customStyle="1" w:styleId="indent-1-breaks">
    <w:name w:val="indent-1-breaks"/>
    <w:basedOn w:val="DefaultParagraphFont"/>
    <w:rsid w:val="0007165B"/>
  </w:style>
  <w:style w:type="character" w:customStyle="1" w:styleId="apple-converted-space">
    <w:name w:val="apple-converted-space"/>
    <w:basedOn w:val="DefaultParagraphFont"/>
    <w:rsid w:val="0007165B"/>
  </w:style>
  <w:style w:type="character" w:customStyle="1" w:styleId="small-caps">
    <w:name w:val="small-caps"/>
    <w:basedOn w:val="DefaultParagraphFont"/>
    <w:rsid w:val="0007165B"/>
  </w:style>
  <w:style w:type="paragraph" w:styleId="FootnoteText">
    <w:name w:val="footnote text"/>
    <w:basedOn w:val="Normal"/>
    <w:link w:val="FootnoteTextChar"/>
    <w:uiPriority w:val="99"/>
    <w:unhideWhenUsed/>
    <w:rsid w:val="0007165B"/>
    <w:rPr>
      <w:sz w:val="20"/>
      <w:szCs w:val="20"/>
    </w:rPr>
  </w:style>
  <w:style w:type="character" w:customStyle="1" w:styleId="FootnoteTextChar">
    <w:name w:val="Footnote Text Char"/>
    <w:basedOn w:val="DefaultParagraphFont"/>
    <w:link w:val="FootnoteText"/>
    <w:uiPriority w:val="99"/>
    <w:rsid w:val="0007165B"/>
    <w:rPr>
      <w:rFonts w:ascii="Times New Roman" w:hAnsi="Times New Roman"/>
      <w:sz w:val="20"/>
      <w:szCs w:val="20"/>
    </w:rPr>
  </w:style>
  <w:style w:type="paragraph" w:styleId="Header">
    <w:name w:val="header"/>
    <w:basedOn w:val="Normal"/>
    <w:link w:val="HeaderChar"/>
    <w:uiPriority w:val="99"/>
    <w:unhideWhenUsed/>
    <w:rsid w:val="0007165B"/>
    <w:pPr>
      <w:tabs>
        <w:tab w:val="center" w:pos="4680"/>
        <w:tab w:val="right" w:pos="9360"/>
      </w:tabs>
    </w:pPr>
  </w:style>
  <w:style w:type="character" w:customStyle="1" w:styleId="HeaderChar">
    <w:name w:val="Header Char"/>
    <w:basedOn w:val="DefaultParagraphFont"/>
    <w:link w:val="Header"/>
    <w:uiPriority w:val="99"/>
    <w:rsid w:val="0007165B"/>
    <w:rPr>
      <w:rFonts w:ascii="Times New Roman" w:hAnsi="Times New Roman"/>
    </w:rPr>
  </w:style>
  <w:style w:type="paragraph" w:styleId="Footer">
    <w:name w:val="footer"/>
    <w:basedOn w:val="Normal"/>
    <w:link w:val="FooterChar"/>
    <w:uiPriority w:val="99"/>
    <w:unhideWhenUsed/>
    <w:rsid w:val="0007165B"/>
    <w:pPr>
      <w:tabs>
        <w:tab w:val="center" w:pos="4680"/>
        <w:tab w:val="right" w:pos="9360"/>
      </w:tabs>
    </w:pPr>
  </w:style>
  <w:style w:type="character" w:customStyle="1" w:styleId="FooterChar">
    <w:name w:val="Footer Char"/>
    <w:basedOn w:val="DefaultParagraphFont"/>
    <w:link w:val="Footer"/>
    <w:uiPriority w:val="99"/>
    <w:rsid w:val="0007165B"/>
    <w:rPr>
      <w:rFonts w:ascii="Times New Roman" w:hAnsi="Times New Roman"/>
    </w:rPr>
  </w:style>
  <w:style w:type="character" w:styleId="FootnoteReference">
    <w:name w:val="footnote reference"/>
    <w:basedOn w:val="DefaultParagraphFont"/>
    <w:uiPriority w:val="99"/>
    <w:unhideWhenUsed/>
    <w:rsid w:val="0007165B"/>
    <w:rPr>
      <w:vertAlign w:val="superscript"/>
    </w:rPr>
  </w:style>
  <w:style w:type="character" w:styleId="Hyperlink">
    <w:name w:val="Hyperlink"/>
    <w:basedOn w:val="DefaultParagraphFont"/>
    <w:uiPriority w:val="99"/>
    <w:unhideWhenUsed/>
    <w:rsid w:val="0007165B"/>
    <w:rPr>
      <w:color w:val="0563C1" w:themeColor="hyperlink"/>
      <w:u w:val="single"/>
    </w:rPr>
  </w:style>
  <w:style w:type="paragraph" w:styleId="BalloonText">
    <w:name w:val="Balloon Text"/>
    <w:basedOn w:val="Normal"/>
    <w:link w:val="BalloonTextChar"/>
    <w:uiPriority w:val="99"/>
    <w:semiHidden/>
    <w:unhideWhenUsed/>
    <w:rsid w:val="00071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5B"/>
    <w:rPr>
      <w:rFonts w:ascii="Segoe UI" w:hAnsi="Segoe UI" w:cs="Segoe UI"/>
      <w:sz w:val="18"/>
      <w:szCs w:val="18"/>
    </w:rPr>
  </w:style>
  <w:style w:type="table" w:styleId="TableGrid">
    <w:name w:val="Table Grid"/>
    <w:basedOn w:val="TableNormal"/>
    <w:uiPriority w:val="59"/>
    <w:rsid w:val="0007165B"/>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65B"/>
    <w:pPr>
      <w:spacing w:after="200" w:line="276" w:lineRule="auto"/>
      <w:ind w:left="720"/>
      <w:contextualSpacing/>
    </w:pPr>
    <w:rPr>
      <w:color w:val="000000"/>
      <w:szCs w:val="20"/>
    </w:rPr>
  </w:style>
  <w:style w:type="paragraph" w:customStyle="1" w:styleId="line">
    <w:name w:val="line"/>
    <w:basedOn w:val="Normal"/>
    <w:rsid w:val="0049494A"/>
    <w:pPr>
      <w:spacing w:before="100" w:beforeAutospacing="1" w:after="100" w:afterAutospacing="1"/>
    </w:pPr>
    <w:rPr>
      <w:rFonts w:ascii="Times" w:hAnsi="Times"/>
      <w:sz w:val="20"/>
      <w:szCs w:val="20"/>
    </w:rPr>
  </w:style>
  <w:style w:type="character" w:customStyle="1" w:styleId="woj">
    <w:name w:val="woj"/>
    <w:basedOn w:val="DefaultParagraphFont"/>
    <w:rsid w:val="0049494A"/>
  </w:style>
  <w:style w:type="paragraph" w:styleId="NormalWeb">
    <w:name w:val="Normal (Web)"/>
    <w:basedOn w:val="Normal"/>
    <w:rsid w:val="0007165B"/>
    <w:pPr>
      <w:spacing w:before="100" w:beforeAutospacing="1" w:after="100" w:afterAutospacing="1"/>
    </w:pPr>
    <w:rPr>
      <w:rFonts w:cs="Times New Roman"/>
      <w:sz w:val="24"/>
      <w:szCs w:val="24"/>
    </w:rPr>
  </w:style>
  <w:style w:type="character" w:customStyle="1" w:styleId="Heading1Char">
    <w:name w:val="Heading 1 Char"/>
    <w:basedOn w:val="DefaultParagraphFont"/>
    <w:link w:val="Heading1"/>
    <w:uiPriority w:val="9"/>
    <w:rsid w:val="0007165B"/>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semiHidden/>
    <w:rsid w:val="0049494A"/>
  </w:style>
  <w:style w:type="paragraph" w:customStyle="1" w:styleId="Blockquotedoubleindent">
    <w:name w:val="Block quote double indent"/>
    <w:basedOn w:val="Normal"/>
    <w:link w:val="BlockquotedoubleindentChar"/>
    <w:autoRedefine/>
    <w:qFormat/>
    <w:rsid w:val="0049494A"/>
    <w:pPr>
      <w:ind w:left="576"/>
    </w:pPr>
    <w:rPr>
      <w:rFonts w:eastAsia="Times New Roman" w:cs="Times New Roman"/>
    </w:rPr>
  </w:style>
  <w:style w:type="character" w:customStyle="1" w:styleId="BlockquotedoubleindentChar">
    <w:name w:val="Block quote double indent Char"/>
    <w:basedOn w:val="DefaultParagraphFont"/>
    <w:link w:val="Blockquotedoubleindent"/>
    <w:rsid w:val="0049494A"/>
    <w:rPr>
      <w:rFonts w:ascii="Times New Roman" w:eastAsia="Times New Roman" w:hAnsi="Times New Roman" w:cs="Times New Roman"/>
      <w:sz w:val="24"/>
      <w:szCs w:val="24"/>
    </w:rPr>
  </w:style>
  <w:style w:type="paragraph" w:customStyle="1" w:styleId="Doubleindentblockquote">
    <w:name w:val="Double indent block quote"/>
    <w:basedOn w:val="Normal"/>
    <w:link w:val="DoubleindentblockquoteChar"/>
    <w:qFormat/>
    <w:rsid w:val="0049494A"/>
    <w:pPr>
      <w:spacing w:line="480" w:lineRule="auto"/>
      <w:ind w:left="1440" w:firstLine="720"/>
    </w:pPr>
    <w:rPr>
      <w:rFonts w:eastAsia="Times New Roman" w:cs="Times New Roman"/>
    </w:rPr>
  </w:style>
  <w:style w:type="character" w:customStyle="1" w:styleId="DoubleindentblockquoteChar">
    <w:name w:val="Double indent block quote Char"/>
    <w:basedOn w:val="DefaultParagraphFont"/>
    <w:link w:val="Doubleindentblockquote"/>
    <w:rsid w:val="0049494A"/>
    <w:rPr>
      <w:rFonts w:ascii="Times New Roman" w:eastAsia="Times New Roman" w:hAnsi="Times New Roman" w:cs="Times New Roman"/>
      <w:sz w:val="24"/>
      <w:szCs w:val="24"/>
    </w:rPr>
  </w:style>
  <w:style w:type="character" w:customStyle="1" w:styleId="interiorheadline1">
    <w:name w:val="interiorheadline1"/>
    <w:basedOn w:val="DefaultParagraphFont"/>
    <w:rsid w:val="0049494A"/>
    <w:rPr>
      <w:rFonts w:hint="default"/>
      <w:b/>
      <w:bCs/>
      <w:strike w:val="0"/>
      <w:dstrike w:val="0"/>
      <w:color w:val="1C59AD"/>
      <w:sz w:val="23"/>
      <w:szCs w:val="23"/>
      <w:u w:val="none"/>
      <w:effect w:val="none"/>
    </w:rPr>
  </w:style>
  <w:style w:type="paragraph" w:customStyle="1" w:styleId="speciestitlebrown">
    <w:name w:val="speciestitlebrown"/>
    <w:basedOn w:val="Normal"/>
    <w:rsid w:val="0049494A"/>
    <w:pPr>
      <w:spacing w:before="100" w:beforeAutospacing="1" w:after="100" w:afterAutospacing="1" w:line="400" w:lineRule="atLeast"/>
      <w:ind w:firstLine="720"/>
    </w:pPr>
    <w:rPr>
      <w:rFonts w:eastAsia="Times New Roman" w:cs="Times New Roman"/>
      <w:color w:val="CC9900"/>
      <w:sz w:val="38"/>
      <w:szCs w:val="38"/>
    </w:rPr>
  </w:style>
  <w:style w:type="character" w:customStyle="1" w:styleId="italic1">
    <w:name w:val="italic1"/>
    <w:basedOn w:val="DefaultParagraphFont"/>
    <w:rsid w:val="0049494A"/>
    <w:rPr>
      <w:i/>
      <w:iCs/>
    </w:rPr>
  </w:style>
  <w:style w:type="character" w:customStyle="1" w:styleId="apple-style-span">
    <w:name w:val="apple-style-span"/>
    <w:basedOn w:val="DefaultParagraphFont"/>
    <w:rsid w:val="0049494A"/>
    <w:rPr>
      <w:rFonts w:ascii="Times New Roman" w:hAnsi="Times New Roman" w:cs="Times New Roman"/>
    </w:rPr>
  </w:style>
  <w:style w:type="character" w:customStyle="1" w:styleId="verse-num">
    <w:name w:val="verse-num"/>
    <w:basedOn w:val="DefaultParagraphFont"/>
    <w:rsid w:val="0049494A"/>
  </w:style>
  <w:style w:type="paragraph" w:customStyle="1" w:styleId="line-group">
    <w:name w:val="line-group"/>
    <w:basedOn w:val="Normal"/>
    <w:rsid w:val="0049494A"/>
    <w:pPr>
      <w:spacing w:before="100" w:beforeAutospacing="1" w:after="100" w:afterAutospacing="1" w:line="480" w:lineRule="auto"/>
      <w:ind w:firstLine="720"/>
    </w:pPr>
    <w:rPr>
      <w:rFonts w:eastAsia="Times New Roman" w:cs="Times New Roman"/>
    </w:rPr>
  </w:style>
  <w:style w:type="character" w:customStyle="1" w:styleId="footnote">
    <w:name w:val="footnote"/>
    <w:basedOn w:val="DefaultParagraphFont"/>
    <w:rsid w:val="0049494A"/>
  </w:style>
  <w:style w:type="paragraph" w:customStyle="1" w:styleId="bodytext">
    <w:name w:val="bodytext"/>
    <w:basedOn w:val="Normal"/>
    <w:rsid w:val="0049494A"/>
    <w:pPr>
      <w:spacing w:before="100" w:beforeAutospacing="1" w:after="100" w:afterAutospacing="1" w:line="480" w:lineRule="auto"/>
      <w:ind w:left="1224" w:right="1224" w:firstLine="720"/>
    </w:pPr>
    <w:rPr>
      <w:rFonts w:eastAsia="Times New Roman" w:cs="Times New Roman"/>
    </w:rPr>
  </w:style>
  <w:style w:type="paragraph" w:customStyle="1" w:styleId="chapter-first">
    <w:name w:val="chapter-first"/>
    <w:basedOn w:val="Normal"/>
    <w:rsid w:val="0049494A"/>
    <w:pPr>
      <w:spacing w:before="100" w:beforeAutospacing="1" w:after="100" w:afterAutospacing="1" w:line="480" w:lineRule="auto"/>
      <w:ind w:firstLine="720"/>
    </w:pPr>
    <w:rPr>
      <w:rFonts w:eastAsia="Times New Roman" w:cs="Times New Roman"/>
    </w:rPr>
  </w:style>
  <w:style w:type="paragraph" w:customStyle="1" w:styleId="same-paragraph">
    <w:name w:val="same-paragraph"/>
    <w:basedOn w:val="Normal"/>
    <w:rsid w:val="0049494A"/>
    <w:pPr>
      <w:spacing w:before="100" w:beforeAutospacing="1" w:after="100" w:afterAutospacing="1" w:line="480" w:lineRule="auto"/>
      <w:ind w:firstLine="720"/>
    </w:pPr>
    <w:rPr>
      <w:rFonts w:eastAsia="Times New Roman" w:cs="Times New Roman"/>
    </w:rPr>
  </w:style>
  <w:style w:type="character" w:customStyle="1" w:styleId="verse-numwoc">
    <w:name w:val="verse-num woc"/>
    <w:basedOn w:val="DefaultParagraphFont"/>
    <w:rsid w:val="0049494A"/>
  </w:style>
  <w:style w:type="character" w:customStyle="1" w:styleId="woc">
    <w:name w:val="woc"/>
    <w:basedOn w:val="DefaultParagraphFont"/>
    <w:rsid w:val="0049494A"/>
  </w:style>
  <w:style w:type="character" w:customStyle="1" w:styleId="citation">
    <w:name w:val="citation"/>
    <w:basedOn w:val="DefaultParagraphFont"/>
    <w:rsid w:val="0049494A"/>
    <w:rPr>
      <w:rFonts w:ascii="Times New Roman" w:hAnsi="Times New Roman" w:cs="Times New Roman"/>
      <w:i w:val="0"/>
      <w:iCs w:val="0"/>
    </w:rPr>
  </w:style>
  <w:style w:type="character" w:customStyle="1" w:styleId="printonly">
    <w:name w:val="printonly"/>
    <w:basedOn w:val="DefaultParagraphFont"/>
    <w:rsid w:val="0049494A"/>
  </w:style>
  <w:style w:type="character" w:customStyle="1" w:styleId="reference-accessdate">
    <w:name w:val="reference-accessdate"/>
    <w:basedOn w:val="DefaultParagraphFont"/>
    <w:rsid w:val="0049494A"/>
  </w:style>
  <w:style w:type="character" w:customStyle="1" w:styleId="searchterm">
    <w:name w:val="searchterm"/>
    <w:basedOn w:val="DefaultParagraphFont"/>
    <w:rsid w:val="0049494A"/>
  </w:style>
  <w:style w:type="character" w:customStyle="1" w:styleId="style11">
    <w:name w:val="style11"/>
    <w:basedOn w:val="DefaultParagraphFont"/>
    <w:rsid w:val="0049494A"/>
    <w:rPr>
      <w:sz w:val="15"/>
      <w:szCs w:val="15"/>
    </w:rPr>
  </w:style>
  <w:style w:type="character" w:customStyle="1" w:styleId="hed6">
    <w:name w:val="hed6"/>
    <w:basedOn w:val="DefaultParagraphFont"/>
    <w:rsid w:val="0049494A"/>
    <w:rPr>
      <w:b/>
      <w:bCs/>
      <w:vanish w:val="0"/>
      <w:webHidden w:val="0"/>
      <w:sz w:val="31"/>
      <w:szCs w:val="31"/>
      <w:specVanish w:val="0"/>
    </w:rPr>
  </w:style>
  <w:style w:type="paragraph" w:customStyle="1" w:styleId="bylinebottommargin">
    <w:name w:val="byline bottommargin"/>
    <w:basedOn w:val="Normal"/>
    <w:rsid w:val="0049494A"/>
    <w:pPr>
      <w:spacing w:before="100" w:beforeAutospacing="1" w:after="100" w:afterAutospacing="1" w:line="480" w:lineRule="auto"/>
      <w:ind w:firstLine="720"/>
    </w:pPr>
    <w:rPr>
      <w:rFonts w:eastAsia="Times New Roman" w:cs="Times New Roman"/>
    </w:rPr>
  </w:style>
  <w:style w:type="character" w:customStyle="1" w:styleId="listurl1">
    <w:name w:val="listurl1"/>
    <w:basedOn w:val="DefaultParagraphFont"/>
    <w:rsid w:val="0049494A"/>
    <w:rPr>
      <w:rFonts w:hint="default"/>
      <w:b w:val="0"/>
      <w:bCs w:val="0"/>
      <w:color w:val="008000"/>
      <w:sz w:val="15"/>
      <w:szCs w:val="15"/>
    </w:rPr>
  </w:style>
  <w:style w:type="paragraph" w:customStyle="1" w:styleId="boldtitletext">
    <w:name w:val="boldtitletext"/>
    <w:basedOn w:val="Normal"/>
    <w:rsid w:val="0049494A"/>
    <w:pPr>
      <w:spacing w:line="288" w:lineRule="atLeast"/>
      <w:ind w:firstLine="720"/>
    </w:pPr>
    <w:rPr>
      <w:rFonts w:eastAsia="Times New Roman" w:cs="Times New Roman"/>
      <w:b/>
      <w:bCs/>
      <w:color w:val="316395"/>
      <w:szCs w:val="20"/>
    </w:rPr>
  </w:style>
  <w:style w:type="character" w:customStyle="1" w:styleId="inside-head1">
    <w:name w:val="inside-head1"/>
    <w:basedOn w:val="DefaultParagraphFont"/>
    <w:rsid w:val="0049494A"/>
    <w:rPr>
      <w:b/>
      <w:bCs/>
      <w:color w:val="000000"/>
      <w:spacing w:val="-15"/>
      <w:sz w:val="47"/>
      <w:szCs w:val="47"/>
    </w:rPr>
  </w:style>
  <w:style w:type="character" w:customStyle="1" w:styleId="title1">
    <w:name w:val="title1"/>
    <w:basedOn w:val="DefaultParagraphFont"/>
    <w:rsid w:val="0049494A"/>
    <w:rPr>
      <w:rFonts w:hint="default"/>
      <w:b/>
      <w:bCs/>
      <w:color w:val="8C182D"/>
      <w:sz w:val="36"/>
      <w:szCs w:val="36"/>
    </w:rPr>
  </w:style>
  <w:style w:type="paragraph" w:customStyle="1" w:styleId="Default">
    <w:name w:val="Default"/>
    <w:rsid w:val="0049494A"/>
    <w:pPr>
      <w:autoSpaceDE w:val="0"/>
      <w:autoSpaceDN w:val="0"/>
      <w:adjustRightInd w:val="0"/>
    </w:pPr>
    <w:rPr>
      <w:rFonts w:ascii="Times New Roman" w:eastAsia="Times New Roman" w:hAnsi="Times New Roman" w:cs="Times New Roman"/>
      <w:color w:val="000000"/>
      <w:sz w:val="24"/>
      <w:szCs w:val="24"/>
    </w:rPr>
  </w:style>
  <w:style w:type="character" w:customStyle="1" w:styleId="articletext1">
    <w:name w:val="articletext1"/>
    <w:basedOn w:val="DefaultParagraphFont"/>
    <w:rsid w:val="0049494A"/>
    <w:rPr>
      <w:rFonts w:ascii="Times New Roman" w:hAnsi="Times New Roman" w:cs="Times New Roman"/>
      <w:color w:val="000000"/>
      <w:sz w:val="18"/>
      <w:szCs w:val="18"/>
    </w:rPr>
  </w:style>
  <w:style w:type="character" w:customStyle="1" w:styleId="title7">
    <w:name w:val="title7"/>
    <w:basedOn w:val="DefaultParagraphFont"/>
    <w:rsid w:val="0049494A"/>
    <w:rPr>
      <w:rFonts w:hint="default"/>
      <w:b/>
      <w:bCs/>
      <w:color w:val="333333"/>
      <w:sz w:val="27"/>
      <w:szCs w:val="27"/>
    </w:rPr>
  </w:style>
  <w:style w:type="character" w:customStyle="1" w:styleId="titleheadline">
    <w:name w:val="title_headline"/>
    <w:basedOn w:val="DefaultParagraphFont"/>
    <w:rsid w:val="0049494A"/>
  </w:style>
  <w:style w:type="character" w:customStyle="1" w:styleId="paperstitle1">
    <w:name w:val="paperstitle1"/>
    <w:basedOn w:val="DefaultParagraphFont"/>
    <w:rsid w:val="0049494A"/>
    <w:rPr>
      <w:rFonts w:hint="default"/>
      <w:b/>
      <w:bCs/>
      <w:color w:val="333333"/>
      <w:sz w:val="22"/>
      <w:szCs w:val="22"/>
    </w:rPr>
  </w:style>
  <w:style w:type="character" w:customStyle="1" w:styleId="entry-content">
    <w:name w:val="entry-content"/>
    <w:basedOn w:val="DefaultParagraphFont"/>
    <w:rsid w:val="0049494A"/>
  </w:style>
  <w:style w:type="paragraph" w:customStyle="1" w:styleId="Document">
    <w:name w:val="_Document"/>
    <w:basedOn w:val="Normal"/>
    <w:next w:val="Normal"/>
    <w:rsid w:val="0049494A"/>
    <w:pPr>
      <w:autoSpaceDE w:val="0"/>
      <w:autoSpaceDN w:val="0"/>
      <w:adjustRightInd w:val="0"/>
      <w:spacing w:line="480" w:lineRule="auto"/>
      <w:ind w:firstLine="720"/>
    </w:pPr>
    <w:rPr>
      <w:rFonts w:eastAsia="Times New Roman" w:cs="Times New Roman"/>
    </w:rPr>
  </w:style>
  <w:style w:type="character" w:customStyle="1" w:styleId="article1">
    <w:name w:val="article1"/>
    <w:basedOn w:val="DefaultParagraphFont"/>
    <w:rsid w:val="0049494A"/>
    <w:rPr>
      <w:rFonts w:ascii="Times New Roman" w:hAnsi="Times New Roman" w:cs="Times New Roman" w:hint="default"/>
      <w:strike w:val="0"/>
      <w:dstrike w:val="0"/>
      <w:color w:val="000000"/>
      <w:sz w:val="20"/>
      <w:szCs w:val="20"/>
      <w:u w:val="none"/>
      <w:effect w:val="none"/>
    </w:rPr>
  </w:style>
  <w:style w:type="character" w:customStyle="1" w:styleId="articletitle1">
    <w:name w:val="articletitle1"/>
    <w:basedOn w:val="DefaultParagraphFont"/>
    <w:rsid w:val="0049494A"/>
    <w:rPr>
      <w:rFonts w:ascii="Times New Roman" w:hAnsi="Times New Roman" w:cs="Times New Roman" w:hint="default"/>
      <w:b/>
      <w:bCs/>
      <w:color w:val="012952"/>
      <w:sz w:val="31"/>
      <w:szCs w:val="31"/>
    </w:rPr>
  </w:style>
  <w:style w:type="character" w:customStyle="1" w:styleId="articlecopy2">
    <w:name w:val="articlecopy2"/>
    <w:basedOn w:val="DefaultParagraphFont"/>
    <w:rsid w:val="0049494A"/>
    <w:rPr>
      <w:rFonts w:ascii="Times New Roman" w:hAnsi="Times New Roman" w:cs="Times New Roman" w:hint="default"/>
      <w:sz w:val="24"/>
      <w:szCs w:val="24"/>
    </w:rPr>
  </w:style>
  <w:style w:type="character" w:customStyle="1" w:styleId="EmailStyle102">
    <w:name w:val="EmailStyle102"/>
    <w:basedOn w:val="DefaultParagraphFont"/>
    <w:semiHidden/>
    <w:rsid w:val="0049494A"/>
    <w:rPr>
      <w:rFonts w:ascii="Times New Roman" w:hAnsi="Times New Roman" w:cs="Times New Roman"/>
      <w:color w:val="000080"/>
      <w:sz w:val="20"/>
      <w:szCs w:val="20"/>
    </w:rPr>
  </w:style>
  <w:style w:type="paragraph" w:customStyle="1" w:styleId="Level1">
    <w:name w:val="Level 1"/>
    <w:basedOn w:val="Normal"/>
    <w:rsid w:val="0049494A"/>
    <w:pPr>
      <w:widowControl w:val="0"/>
      <w:spacing w:line="480" w:lineRule="auto"/>
      <w:ind w:firstLine="720"/>
    </w:pPr>
    <w:rPr>
      <w:rFonts w:eastAsia="Times New Roman" w:cs="Times New Roman"/>
      <w:szCs w:val="20"/>
    </w:rPr>
  </w:style>
  <w:style w:type="paragraph" w:customStyle="1" w:styleId="Level2">
    <w:name w:val="Level 2"/>
    <w:basedOn w:val="Normal"/>
    <w:rsid w:val="0049494A"/>
    <w:pPr>
      <w:widowControl w:val="0"/>
      <w:spacing w:line="480" w:lineRule="auto"/>
      <w:ind w:firstLine="720"/>
    </w:pPr>
    <w:rPr>
      <w:rFonts w:eastAsia="Times New Roman" w:cs="Times New Roman"/>
      <w:szCs w:val="20"/>
    </w:rPr>
  </w:style>
  <w:style w:type="paragraph" w:customStyle="1" w:styleId="Level3">
    <w:name w:val="Level 3"/>
    <w:basedOn w:val="Normal"/>
    <w:rsid w:val="0049494A"/>
    <w:pPr>
      <w:widowControl w:val="0"/>
      <w:spacing w:line="480" w:lineRule="auto"/>
      <w:ind w:firstLine="720"/>
    </w:pPr>
    <w:rPr>
      <w:rFonts w:eastAsia="Times New Roman" w:cs="Times New Roman"/>
      <w:szCs w:val="20"/>
    </w:rPr>
  </w:style>
  <w:style w:type="paragraph" w:customStyle="1" w:styleId="Level4">
    <w:name w:val="Level 4"/>
    <w:basedOn w:val="Normal"/>
    <w:rsid w:val="0049494A"/>
    <w:pPr>
      <w:widowControl w:val="0"/>
      <w:spacing w:line="480" w:lineRule="auto"/>
      <w:ind w:firstLine="720"/>
    </w:pPr>
    <w:rPr>
      <w:rFonts w:eastAsia="Times New Roman" w:cs="Times New Roman"/>
      <w:szCs w:val="20"/>
    </w:rPr>
  </w:style>
  <w:style w:type="paragraph" w:customStyle="1" w:styleId="Level5">
    <w:name w:val="Level 5"/>
    <w:basedOn w:val="Normal"/>
    <w:rsid w:val="0049494A"/>
    <w:pPr>
      <w:widowControl w:val="0"/>
      <w:spacing w:line="480" w:lineRule="auto"/>
      <w:ind w:firstLine="720"/>
    </w:pPr>
    <w:rPr>
      <w:rFonts w:eastAsia="Times New Roman" w:cs="Times New Roman"/>
      <w:szCs w:val="20"/>
    </w:rPr>
  </w:style>
  <w:style w:type="paragraph" w:customStyle="1" w:styleId="Level6">
    <w:name w:val="Level 6"/>
    <w:basedOn w:val="Normal"/>
    <w:rsid w:val="0049494A"/>
    <w:pPr>
      <w:widowControl w:val="0"/>
      <w:spacing w:line="480" w:lineRule="auto"/>
      <w:ind w:firstLine="720"/>
    </w:pPr>
    <w:rPr>
      <w:rFonts w:eastAsia="Times New Roman" w:cs="Times New Roman"/>
      <w:szCs w:val="20"/>
    </w:rPr>
  </w:style>
  <w:style w:type="paragraph" w:customStyle="1" w:styleId="Level7">
    <w:name w:val="Level 7"/>
    <w:basedOn w:val="Normal"/>
    <w:rsid w:val="0049494A"/>
    <w:pPr>
      <w:widowControl w:val="0"/>
      <w:spacing w:line="480" w:lineRule="auto"/>
      <w:ind w:firstLine="720"/>
    </w:pPr>
    <w:rPr>
      <w:rFonts w:eastAsia="Times New Roman" w:cs="Times New Roman"/>
      <w:szCs w:val="20"/>
    </w:rPr>
  </w:style>
  <w:style w:type="paragraph" w:customStyle="1" w:styleId="Level8">
    <w:name w:val="Level 8"/>
    <w:basedOn w:val="Normal"/>
    <w:rsid w:val="0049494A"/>
    <w:pPr>
      <w:widowControl w:val="0"/>
      <w:spacing w:line="480" w:lineRule="auto"/>
      <w:ind w:firstLine="720"/>
    </w:pPr>
    <w:rPr>
      <w:rFonts w:eastAsia="Times New Roman" w:cs="Times New Roman"/>
      <w:szCs w:val="20"/>
    </w:rPr>
  </w:style>
  <w:style w:type="paragraph" w:customStyle="1" w:styleId="Level9">
    <w:name w:val="Level 9"/>
    <w:basedOn w:val="Normal"/>
    <w:rsid w:val="0049494A"/>
    <w:pPr>
      <w:widowControl w:val="0"/>
      <w:spacing w:line="480" w:lineRule="auto"/>
      <w:ind w:firstLine="720"/>
    </w:pPr>
    <w:rPr>
      <w:rFonts w:eastAsia="Times New Roman" w:cs="Times New Roman"/>
      <w:szCs w:val="20"/>
    </w:rPr>
  </w:style>
  <w:style w:type="paragraph" w:customStyle="1" w:styleId="26">
    <w:name w:val="_26"/>
    <w:basedOn w:val="Normal"/>
    <w:rsid w:val="0049494A"/>
    <w:pPr>
      <w:widowControl w:val="0"/>
      <w:spacing w:line="480" w:lineRule="auto"/>
      <w:ind w:firstLine="720"/>
    </w:pPr>
    <w:rPr>
      <w:rFonts w:eastAsia="Times New Roman" w:cs="Times New Roman"/>
      <w:szCs w:val="20"/>
    </w:rPr>
  </w:style>
  <w:style w:type="paragraph" w:customStyle="1" w:styleId="25">
    <w:name w:val="_25"/>
    <w:basedOn w:val="Normal"/>
    <w:rsid w:val="0049494A"/>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rPr>
  </w:style>
  <w:style w:type="paragraph" w:customStyle="1" w:styleId="24">
    <w:name w:val="_24"/>
    <w:basedOn w:val="Normal"/>
    <w:rsid w:val="0049494A"/>
    <w:pPr>
      <w:widowControl w:val="0"/>
      <w:tabs>
        <w:tab w:val="left" w:pos="2160"/>
        <w:tab w:val="left" w:pos="2880"/>
        <w:tab w:val="left" w:pos="3600"/>
        <w:tab w:val="left" w:pos="4320"/>
        <w:tab w:val="left" w:pos="5040"/>
        <w:tab w:val="left" w:pos="5760"/>
        <w:tab w:val="left" w:pos="6480"/>
        <w:tab w:val="left" w:pos="7200"/>
        <w:tab w:val="left" w:pos="7920"/>
      </w:tabs>
      <w:spacing w:line="480" w:lineRule="auto"/>
      <w:ind w:left="2160" w:firstLine="720"/>
    </w:pPr>
    <w:rPr>
      <w:rFonts w:eastAsia="Times New Roman" w:cs="Times New Roman"/>
      <w:szCs w:val="20"/>
    </w:rPr>
  </w:style>
  <w:style w:type="paragraph" w:customStyle="1" w:styleId="23">
    <w:name w:val="_23"/>
    <w:basedOn w:val="Normal"/>
    <w:rsid w:val="0049494A"/>
    <w:pPr>
      <w:widowControl w:val="0"/>
      <w:tabs>
        <w:tab w:val="left" w:pos="2880"/>
        <w:tab w:val="left" w:pos="3600"/>
        <w:tab w:val="left" w:pos="4320"/>
        <w:tab w:val="left" w:pos="5040"/>
        <w:tab w:val="left" w:pos="5760"/>
        <w:tab w:val="left" w:pos="6480"/>
        <w:tab w:val="left" w:pos="7200"/>
        <w:tab w:val="left" w:pos="7920"/>
      </w:tabs>
      <w:spacing w:line="480" w:lineRule="auto"/>
      <w:ind w:left="2880" w:firstLine="720"/>
    </w:pPr>
    <w:rPr>
      <w:rFonts w:eastAsia="Times New Roman" w:cs="Times New Roman"/>
      <w:szCs w:val="20"/>
    </w:rPr>
  </w:style>
  <w:style w:type="paragraph" w:customStyle="1" w:styleId="22">
    <w:name w:val="_22"/>
    <w:basedOn w:val="Normal"/>
    <w:rsid w:val="0049494A"/>
    <w:pPr>
      <w:widowControl w:val="0"/>
      <w:tabs>
        <w:tab w:val="left" w:pos="3600"/>
        <w:tab w:val="left" w:pos="4320"/>
        <w:tab w:val="left" w:pos="5040"/>
        <w:tab w:val="left" w:pos="5760"/>
        <w:tab w:val="left" w:pos="6480"/>
        <w:tab w:val="left" w:pos="7200"/>
        <w:tab w:val="left" w:pos="7920"/>
      </w:tabs>
      <w:spacing w:line="480" w:lineRule="auto"/>
      <w:ind w:left="3600" w:firstLine="720"/>
    </w:pPr>
    <w:rPr>
      <w:rFonts w:eastAsia="Times New Roman" w:cs="Times New Roman"/>
      <w:szCs w:val="20"/>
    </w:rPr>
  </w:style>
  <w:style w:type="paragraph" w:customStyle="1" w:styleId="21">
    <w:name w:val="_21"/>
    <w:basedOn w:val="Normal"/>
    <w:rsid w:val="0049494A"/>
    <w:pPr>
      <w:widowControl w:val="0"/>
      <w:tabs>
        <w:tab w:val="left" w:pos="4320"/>
        <w:tab w:val="left" w:pos="5040"/>
        <w:tab w:val="left" w:pos="5760"/>
        <w:tab w:val="left" w:pos="6480"/>
        <w:tab w:val="left" w:pos="7200"/>
        <w:tab w:val="left" w:pos="7920"/>
      </w:tabs>
      <w:spacing w:line="480" w:lineRule="auto"/>
      <w:ind w:left="4320" w:firstLine="720"/>
    </w:pPr>
    <w:rPr>
      <w:rFonts w:eastAsia="Times New Roman" w:cs="Times New Roman"/>
      <w:szCs w:val="20"/>
    </w:rPr>
  </w:style>
  <w:style w:type="paragraph" w:customStyle="1" w:styleId="20">
    <w:name w:val="_20"/>
    <w:basedOn w:val="Normal"/>
    <w:rsid w:val="0049494A"/>
    <w:pPr>
      <w:widowControl w:val="0"/>
      <w:tabs>
        <w:tab w:val="left" w:pos="5040"/>
        <w:tab w:val="left" w:pos="5760"/>
        <w:tab w:val="left" w:pos="6480"/>
        <w:tab w:val="left" w:pos="7200"/>
        <w:tab w:val="left" w:pos="7920"/>
      </w:tabs>
      <w:spacing w:line="480" w:lineRule="auto"/>
      <w:ind w:left="5040" w:firstLine="720"/>
    </w:pPr>
    <w:rPr>
      <w:rFonts w:eastAsia="Times New Roman" w:cs="Times New Roman"/>
      <w:szCs w:val="20"/>
    </w:rPr>
  </w:style>
  <w:style w:type="paragraph" w:customStyle="1" w:styleId="19">
    <w:name w:val="_19"/>
    <w:basedOn w:val="Normal"/>
    <w:rsid w:val="0049494A"/>
    <w:pPr>
      <w:widowControl w:val="0"/>
      <w:tabs>
        <w:tab w:val="left" w:pos="5760"/>
        <w:tab w:val="left" w:pos="6480"/>
        <w:tab w:val="left" w:pos="7200"/>
        <w:tab w:val="left" w:pos="7920"/>
      </w:tabs>
      <w:spacing w:line="480" w:lineRule="auto"/>
      <w:ind w:left="5760" w:firstLine="720"/>
    </w:pPr>
    <w:rPr>
      <w:rFonts w:eastAsia="Times New Roman" w:cs="Times New Roman"/>
      <w:szCs w:val="20"/>
    </w:rPr>
  </w:style>
  <w:style w:type="paragraph" w:customStyle="1" w:styleId="18">
    <w:name w:val="_18"/>
    <w:basedOn w:val="Normal"/>
    <w:rsid w:val="0049494A"/>
    <w:pPr>
      <w:widowControl w:val="0"/>
      <w:tabs>
        <w:tab w:val="left" w:pos="6480"/>
        <w:tab w:val="left" w:pos="7200"/>
        <w:tab w:val="left" w:pos="7920"/>
      </w:tabs>
      <w:spacing w:line="480" w:lineRule="auto"/>
      <w:ind w:left="6480" w:firstLine="720"/>
    </w:pPr>
    <w:rPr>
      <w:rFonts w:eastAsia="Times New Roman" w:cs="Times New Roman"/>
      <w:szCs w:val="20"/>
    </w:rPr>
  </w:style>
  <w:style w:type="paragraph" w:customStyle="1" w:styleId="17">
    <w:name w:val="_17"/>
    <w:basedOn w:val="Normal"/>
    <w:rsid w:val="004949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Pr>
      <w:rFonts w:eastAsia="Times New Roman" w:cs="Times New Roman"/>
      <w:szCs w:val="20"/>
    </w:rPr>
  </w:style>
  <w:style w:type="paragraph" w:customStyle="1" w:styleId="16">
    <w:name w:val="_16"/>
    <w:basedOn w:val="Normal"/>
    <w:rsid w:val="0049494A"/>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rPr>
  </w:style>
  <w:style w:type="paragraph" w:customStyle="1" w:styleId="15">
    <w:name w:val="_15"/>
    <w:basedOn w:val="Normal"/>
    <w:rsid w:val="0049494A"/>
    <w:pPr>
      <w:widowControl w:val="0"/>
      <w:tabs>
        <w:tab w:val="left" w:pos="2160"/>
        <w:tab w:val="left" w:pos="2880"/>
        <w:tab w:val="left" w:pos="3600"/>
        <w:tab w:val="left" w:pos="4320"/>
        <w:tab w:val="left" w:pos="5040"/>
        <w:tab w:val="left" w:pos="5760"/>
        <w:tab w:val="left" w:pos="6480"/>
        <w:tab w:val="left" w:pos="7200"/>
        <w:tab w:val="left" w:pos="7920"/>
      </w:tabs>
      <w:spacing w:line="480" w:lineRule="auto"/>
      <w:ind w:left="2160" w:firstLine="720"/>
    </w:pPr>
    <w:rPr>
      <w:rFonts w:eastAsia="Times New Roman" w:cs="Times New Roman"/>
      <w:szCs w:val="20"/>
    </w:rPr>
  </w:style>
  <w:style w:type="paragraph" w:customStyle="1" w:styleId="14">
    <w:name w:val="_14"/>
    <w:basedOn w:val="Normal"/>
    <w:rsid w:val="0049494A"/>
    <w:pPr>
      <w:widowControl w:val="0"/>
      <w:tabs>
        <w:tab w:val="left" w:pos="2880"/>
        <w:tab w:val="left" w:pos="3600"/>
        <w:tab w:val="left" w:pos="4320"/>
        <w:tab w:val="left" w:pos="5040"/>
        <w:tab w:val="left" w:pos="5760"/>
        <w:tab w:val="left" w:pos="6480"/>
        <w:tab w:val="left" w:pos="7200"/>
        <w:tab w:val="left" w:pos="7920"/>
      </w:tabs>
      <w:spacing w:line="480" w:lineRule="auto"/>
      <w:ind w:left="2880" w:firstLine="720"/>
    </w:pPr>
    <w:rPr>
      <w:rFonts w:eastAsia="Times New Roman" w:cs="Times New Roman"/>
      <w:szCs w:val="20"/>
    </w:rPr>
  </w:style>
  <w:style w:type="paragraph" w:customStyle="1" w:styleId="13">
    <w:name w:val="_13"/>
    <w:basedOn w:val="Normal"/>
    <w:rsid w:val="0049494A"/>
    <w:pPr>
      <w:widowControl w:val="0"/>
      <w:tabs>
        <w:tab w:val="left" w:pos="3600"/>
        <w:tab w:val="left" w:pos="4320"/>
        <w:tab w:val="left" w:pos="5040"/>
        <w:tab w:val="left" w:pos="5760"/>
        <w:tab w:val="left" w:pos="6480"/>
        <w:tab w:val="left" w:pos="7200"/>
        <w:tab w:val="left" w:pos="7920"/>
      </w:tabs>
      <w:spacing w:line="480" w:lineRule="auto"/>
      <w:ind w:left="3600" w:firstLine="720"/>
    </w:pPr>
    <w:rPr>
      <w:rFonts w:eastAsia="Times New Roman" w:cs="Times New Roman"/>
      <w:szCs w:val="20"/>
    </w:rPr>
  </w:style>
  <w:style w:type="paragraph" w:customStyle="1" w:styleId="12">
    <w:name w:val="_12"/>
    <w:basedOn w:val="Normal"/>
    <w:rsid w:val="0049494A"/>
    <w:pPr>
      <w:widowControl w:val="0"/>
      <w:tabs>
        <w:tab w:val="left" w:pos="4320"/>
        <w:tab w:val="left" w:pos="5040"/>
        <w:tab w:val="left" w:pos="5760"/>
        <w:tab w:val="left" w:pos="6480"/>
        <w:tab w:val="left" w:pos="7200"/>
        <w:tab w:val="left" w:pos="7920"/>
      </w:tabs>
      <w:spacing w:line="480" w:lineRule="auto"/>
      <w:ind w:left="4320" w:firstLine="720"/>
    </w:pPr>
    <w:rPr>
      <w:rFonts w:eastAsia="Times New Roman" w:cs="Times New Roman"/>
      <w:szCs w:val="20"/>
    </w:rPr>
  </w:style>
  <w:style w:type="paragraph" w:customStyle="1" w:styleId="11">
    <w:name w:val="_11"/>
    <w:basedOn w:val="Normal"/>
    <w:rsid w:val="0049494A"/>
    <w:pPr>
      <w:widowControl w:val="0"/>
      <w:tabs>
        <w:tab w:val="left" w:pos="5040"/>
        <w:tab w:val="left" w:pos="5760"/>
        <w:tab w:val="left" w:pos="6480"/>
        <w:tab w:val="left" w:pos="7200"/>
        <w:tab w:val="left" w:pos="7920"/>
      </w:tabs>
      <w:spacing w:line="480" w:lineRule="auto"/>
      <w:ind w:left="5040" w:firstLine="720"/>
    </w:pPr>
    <w:rPr>
      <w:rFonts w:eastAsia="Times New Roman" w:cs="Times New Roman"/>
      <w:szCs w:val="20"/>
    </w:rPr>
  </w:style>
  <w:style w:type="paragraph" w:customStyle="1" w:styleId="10">
    <w:name w:val="_10"/>
    <w:basedOn w:val="Normal"/>
    <w:rsid w:val="0049494A"/>
    <w:pPr>
      <w:widowControl w:val="0"/>
      <w:tabs>
        <w:tab w:val="left" w:pos="5760"/>
        <w:tab w:val="left" w:pos="6480"/>
        <w:tab w:val="left" w:pos="7200"/>
        <w:tab w:val="left" w:pos="7920"/>
      </w:tabs>
      <w:spacing w:line="480" w:lineRule="auto"/>
      <w:ind w:left="5760" w:firstLine="720"/>
    </w:pPr>
    <w:rPr>
      <w:rFonts w:eastAsia="Times New Roman" w:cs="Times New Roman"/>
      <w:szCs w:val="20"/>
    </w:rPr>
  </w:style>
  <w:style w:type="paragraph" w:customStyle="1" w:styleId="9">
    <w:name w:val="_9"/>
    <w:basedOn w:val="Normal"/>
    <w:rsid w:val="0049494A"/>
    <w:pPr>
      <w:widowControl w:val="0"/>
      <w:tabs>
        <w:tab w:val="left" w:pos="6480"/>
        <w:tab w:val="left" w:pos="7200"/>
        <w:tab w:val="left" w:pos="7920"/>
      </w:tabs>
      <w:spacing w:line="480" w:lineRule="auto"/>
      <w:ind w:left="6480" w:firstLine="720"/>
    </w:pPr>
    <w:rPr>
      <w:rFonts w:eastAsia="Times New Roman" w:cs="Times New Roman"/>
      <w:szCs w:val="20"/>
    </w:rPr>
  </w:style>
  <w:style w:type="paragraph" w:customStyle="1" w:styleId="8">
    <w:name w:val="_8"/>
    <w:basedOn w:val="Normal"/>
    <w:rsid w:val="004949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pPr>
    <w:rPr>
      <w:rFonts w:eastAsia="Times New Roman" w:cs="Times New Roman"/>
      <w:szCs w:val="20"/>
    </w:rPr>
  </w:style>
  <w:style w:type="paragraph" w:customStyle="1" w:styleId="7">
    <w:name w:val="_7"/>
    <w:basedOn w:val="Normal"/>
    <w:rsid w:val="0049494A"/>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rPr>
  </w:style>
  <w:style w:type="paragraph" w:customStyle="1" w:styleId="6">
    <w:name w:val="_6"/>
    <w:basedOn w:val="Normal"/>
    <w:rsid w:val="0049494A"/>
    <w:pPr>
      <w:widowControl w:val="0"/>
      <w:tabs>
        <w:tab w:val="left" w:pos="2160"/>
        <w:tab w:val="left" w:pos="2880"/>
        <w:tab w:val="left" w:pos="3600"/>
        <w:tab w:val="left" w:pos="4320"/>
        <w:tab w:val="left" w:pos="5040"/>
        <w:tab w:val="left" w:pos="5760"/>
        <w:tab w:val="left" w:pos="6480"/>
        <w:tab w:val="left" w:pos="7200"/>
        <w:tab w:val="left" w:pos="7920"/>
      </w:tabs>
      <w:spacing w:line="480" w:lineRule="auto"/>
      <w:ind w:left="2160" w:firstLine="720"/>
    </w:pPr>
    <w:rPr>
      <w:rFonts w:eastAsia="Times New Roman" w:cs="Times New Roman"/>
      <w:szCs w:val="20"/>
    </w:rPr>
  </w:style>
  <w:style w:type="paragraph" w:customStyle="1" w:styleId="5">
    <w:name w:val="_5"/>
    <w:basedOn w:val="Normal"/>
    <w:rsid w:val="0049494A"/>
    <w:pPr>
      <w:widowControl w:val="0"/>
      <w:tabs>
        <w:tab w:val="left" w:pos="2880"/>
        <w:tab w:val="left" w:pos="3600"/>
        <w:tab w:val="left" w:pos="4320"/>
        <w:tab w:val="left" w:pos="5040"/>
        <w:tab w:val="left" w:pos="5760"/>
        <w:tab w:val="left" w:pos="6480"/>
        <w:tab w:val="left" w:pos="7200"/>
        <w:tab w:val="left" w:pos="7920"/>
      </w:tabs>
      <w:spacing w:line="480" w:lineRule="auto"/>
      <w:ind w:left="2880" w:firstLine="720"/>
    </w:pPr>
    <w:rPr>
      <w:rFonts w:eastAsia="Times New Roman" w:cs="Times New Roman"/>
      <w:szCs w:val="20"/>
    </w:rPr>
  </w:style>
  <w:style w:type="paragraph" w:customStyle="1" w:styleId="4">
    <w:name w:val="_4"/>
    <w:basedOn w:val="Normal"/>
    <w:rsid w:val="0049494A"/>
    <w:pPr>
      <w:widowControl w:val="0"/>
      <w:tabs>
        <w:tab w:val="left" w:pos="3600"/>
        <w:tab w:val="left" w:pos="4320"/>
        <w:tab w:val="left" w:pos="5040"/>
        <w:tab w:val="left" w:pos="5760"/>
        <w:tab w:val="left" w:pos="6480"/>
        <w:tab w:val="left" w:pos="7200"/>
        <w:tab w:val="left" w:pos="7920"/>
      </w:tabs>
      <w:spacing w:line="480" w:lineRule="auto"/>
      <w:ind w:left="3600" w:firstLine="720"/>
    </w:pPr>
    <w:rPr>
      <w:rFonts w:eastAsia="Times New Roman" w:cs="Times New Roman"/>
      <w:szCs w:val="20"/>
    </w:rPr>
  </w:style>
  <w:style w:type="paragraph" w:customStyle="1" w:styleId="3">
    <w:name w:val="_3"/>
    <w:basedOn w:val="Normal"/>
    <w:rsid w:val="0049494A"/>
    <w:pPr>
      <w:widowControl w:val="0"/>
      <w:tabs>
        <w:tab w:val="left" w:pos="4320"/>
        <w:tab w:val="left" w:pos="5040"/>
        <w:tab w:val="left" w:pos="5760"/>
        <w:tab w:val="left" w:pos="6480"/>
        <w:tab w:val="left" w:pos="7200"/>
        <w:tab w:val="left" w:pos="7920"/>
      </w:tabs>
      <w:spacing w:line="480" w:lineRule="auto"/>
      <w:ind w:left="4320" w:firstLine="720"/>
    </w:pPr>
    <w:rPr>
      <w:rFonts w:eastAsia="Times New Roman" w:cs="Times New Roman"/>
      <w:szCs w:val="20"/>
    </w:rPr>
  </w:style>
  <w:style w:type="paragraph" w:customStyle="1" w:styleId="2">
    <w:name w:val="_2"/>
    <w:basedOn w:val="Normal"/>
    <w:rsid w:val="0049494A"/>
    <w:pPr>
      <w:widowControl w:val="0"/>
      <w:tabs>
        <w:tab w:val="left" w:pos="5040"/>
        <w:tab w:val="left" w:pos="5760"/>
        <w:tab w:val="left" w:pos="6480"/>
        <w:tab w:val="left" w:pos="7200"/>
        <w:tab w:val="left" w:pos="7920"/>
      </w:tabs>
      <w:spacing w:line="480" w:lineRule="auto"/>
      <w:ind w:left="5040" w:firstLine="720"/>
    </w:pPr>
    <w:rPr>
      <w:rFonts w:eastAsia="Times New Roman" w:cs="Times New Roman"/>
      <w:szCs w:val="20"/>
    </w:rPr>
  </w:style>
  <w:style w:type="paragraph" w:customStyle="1" w:styleId="1">
    <w:name w:val="_1"/>
    <w:basedOn w:val="Normal"/>
    <w:rsid w:val="0049494A"/>
    <w:pPr>
      <w:widowControl w:val="0"/>
      <w:tabs>
        <w:tab w:val="left" w:pos="5760"/>
        <w:tab w:val="left" w:pos="6480"/>
        <w:tab w:val="left" w:pos="7200"/>
        <w:tab w:val="left" w:pos="7920"/>
      </w:tabs>
      <w:spacing w:line="480" w:lineRule="auto"/>
      <w:ind w:left="5760" w:firstLine="720"/>
    </w:pPr>
    <w:rPr>
      <w:rFonts w:eastAsia="Times New Roman" w:cs="Times New Roman"/>
      <w:szCs w:val="20"/>
    </w:rPr>
  </w:style>
  <w:style w:type="paragraph" w:customStyle="1" w:styleId="a">
    <w:name w:val="_"/>
    <w:basedOn w:val="Normal"/>
    <w:rsid w:val="0049494A"/>
    <w:pPr>
      <w:widowControl w:val="0"/>
      <w:tabs>
        <w:tab w:val="left" w:pos="6480"/>
        <w:tab w:val="left" w:pos="7200"/>
        <w:tab w:val="left" w:pos="7920"/>
      </w:tabs>
      <w:spacing w:line="480" w:lineRule="auto"/>
      <w:ind w:left="6480" w:firstLine="720"/>
    </w:pPr>
    <w:rPr>
      <w:rFonts w:eastAsia="Times New Roman" w:cs="Times New Roman"/>
      <w:szCs w:val="20"/>
    </w:rPr>
  </w:style>
  <w:style w:type="character" w:customStyle="1" w:styleId="TagFormat">
    <w:name w:val="Tag Format"/>
    <w:basedOn w:val="DefaultParagraphFont"/>
    <w:semiHidden/>
    <w:rsid w:val="0049494A"/>
    <w:rPr>
      <w:vanish/>
      <w:color w:val="FF0000"/>
    </w:rPr>
  </w:style>
  <w:style w:type="paragraph" w:customStyle="1" w:styleId="Tag">
    <w:name w:val="Tag"/>
    <w:basedOn w:val="Normal"/>
    <w:next w:val="Normal"/>
    <w:semiHidden/>
    <w:rsid w:val="0049494A"/>
    <w:pPr>
      <w:spacing w:line="480" w:lineRule="auto"/>
      <w:ind w:firstLine="720"/>
    </w:pPr>
    <w:rPr>
      <w:rFonts w:eastAsia="Times New Roman" w:cs="Times New Roman"/>
      <w:szCs w:val="20"/>
    </w:rPr>
  </w:style>
  <w:style w:type="character" w:customStyle="1" w:styleId="CQReference">
    <w:name w:val="CQ Reference"/>
    <w:basedOn w:val="DefaultParagraphFont"/>
    <w:semiHidden/>
    <w:rsid w:val="0049494A"/>
    <w:rPr>
      <w:rFonts w:ascii="Times New Roman" w:hAnsi="Times New Roman"/>
      <w:b/>
      <w:vanish/>
      <w:color w:val="008000"/>
      <w:position w:val="6"/>
      <w:sz w:val="20"/>
      <w:szCs w:val="20"/>
    </w:rPr>
  </w:style>
  <w:style w:type="character" w:customStyle="1" w:styleId="AQReference">
    <w:name w:val="AQ Reference"/>
    <w:basedOn w:val="DefaultParagraphFont"/>
    <w:semiHidden/>
    <w:rsid w:val="0049494A"/>
    <w:rPr>
      <w:b/>
      <w:vanish/>
      <w:color w:val="0000FF"/>
      <w:position w:val="6"/>
      <w:sz w:val="20"/>
      <w:szCs w:val="20"/>
    </w:rPr>
  </w:style>
  <w:style w:type="character" w:customStyle="1" w:styleId="IQReference">
    <w:name w:val="IQ Reference"/>
    <w:basedOn w:val="DefaultParagraphFont"/>
    <w:semiHidden/>
    <w:rsid w:val="0049494A"/>
    <w:rPr>
      <w:rFonts w:ascii="Times New Roman" w:hAnsi="Times New Roman"/>
      <w:b/>
      <w:vanish/>
      <w:color w:val="FF00FF"/>
      <w:position w:val="6"/>
      <w:sz w:val="20"/>
      <w:szCs w:val="20"/>
    </w:rPr>
  </w:style>
  <w:style w:type="paragraph" w:customStyle="1" w:styleId="CIP">
    <w:name w:val="CIP"/>
    <w:basedOn w:val="CPYINFO"/>
    <w:rsid w:val="0049494A"/>
    <w:pPr>
      <w:tabs>
        <w:tab w:val="clear" w:pos="240"/>
        <w:tab w:val="left" w:pos="480"/>
        <w:tab w:val="left" w:pos="720"/>
        <w:tab w:val="right" w:pos="8640"/>
      </w:tabs>
      <w:ind w:left="240" w:hanging="240"/>
    </w:pPr>
  </w:style>
  <w:style w:type="paragraph" w:customStyle="1" w:styleId="CPYINFO">
    <w:name w:val="CPYINFO"/>
    <w:basedOn w:val="Normal"/>
    <w:rsid w:val="0049494A"/>
    <w:pPr>
      <w:tabs>
        <w:tab w:val="left" w:pos="240"/>
      </w:tabs>
      <w:overflowPunct w:val="0"/>
      <w:autoSpaceDE w:val="0"/>
      <w:autoSpaceDN w:val="0"/>
      <w:adjustRightInd w:val="0"/>
      <w:spacing w:before="120" w:line="240" w:lineRule="atLeast"/>
      <w:textAlignment w:val="baseline"/>
    </w:pPr>
    <w:rPr>
      <w:rFonts w:eastAsia="Times New Roman" w:cs="Times New Roman"/>
      <w:color w:val="000000"/>
      <w:sz w:val="20"/>
      <w:szCs w:val="20"/>
    </w:rPr>
  </w:style>
  <w:style w:type="paragraph" w:customStyle="1" w:styleId="cpyinfo0">
    <w:name w:val="cpyinfo"/>
    <w:basedOn w:val="Normal"/>
    <w:rsid w:val="0049494A"/>
    <w:pPr>
      <w:overflowPunct w:val="0"/>
      <w:spacing w:before="120" w:line="240" w:lineRule="atLeast"/>
      <w:ind w:firstLine="720"/>
    </w:pPr>
    <w:rPr>
      <w:rFonts w:eastAsia="Times New Roman" w:cs="Times New Roman"/>
      <w:color w:val="000000"/>
      <w:sz w:val="20"/>
      <w:szCs w:val="20"/>
    </w:rPr>
  </w:style>
  <w:style w:type="paragraph" w:customStyle="1" w:styleId="DED">
    <w:name w:val="DED"/>
    <w:basedOn w:val="Normal"/>
    <w:rsid w:val="0049494A"/>
    <w:pPr>
      <w:tabs>
        <w:tab w:val="left" w:pos="1440"/>
        <w:tab w:val="left" w:pos="1680"/>
      </w:tabs>
      <w:overflowPunct w:val="0"/>
      <w:autoSpaceDE w:val="0"/>
      <w:autoSpaceDN w:val="0"/>
      <w:adjustRightInd w:val="0"/>
      <w:spacing w:line="480" w:lineRule="auto"/>
      <w:jc w:val="center"/>
      <w:textAlignment w:val="baseline"/>
    </w:pPr>
    <w:rPr>
      <w:rFonts w:eastAsia="Times New Roman" w:cs="Times New Roman"/>
      <w:color w:val="000000"/>
      <w:szCs w:val="20"/>
    </w:rPr>
  </w:style>
  <w:style w:type="paragraph" w:customStyle="1" w:styleId="TTL">
    <w:name w:val="TTL"/>
    <w:basedOn w:val="Normal"/>
    <w:next w:val="Normal"/>
    <w:rsid w:val="0049494A"/>
    <w:pPr>
      <w:keepNext/>
      <w:keepLines/>
      <w:tabs>
        <w:tab w:val="left" w:pos="1440"/>
        <w:tab w:val="left" w:pos="1680"/>
      </w:tabs>
      <w:overflowPunct w:val="0"/>
      <w:autoSpaceDE w:val="0"/>
      <w:autoSpaceDN w:val="0"/>
      <w:adjustRightInd w:val="0"/>
      <w:spacing w:before="240" w:line="480" w:lineRule="auto"/>
      <w:jc w:val="center"/>
      <w:textAlignment w:val="baseline"/>
    </w:pPr>
    <w:rPr>
      <w:rFonts w:ascii="Arial" w:eastAsia="Times New Roman" w:hAnsi="Arial" w:cs="Times New Roman"/>
      <w:b/>
      <w:color w:val="000000"/>
      <w:szCs w:val="20"/>
    </w:rPr>
  </w:style>
  <w:style w:type="paragraph" w:customStyle="1" w:styleId="SUBTTL">
    <w:name w:val="SUBTTL"/>
    <w:basedOn w:val="TTL"/>
    <w:next w:val="Normal"/>
    <w:rsid w:val="0049494A"/>
    <w:rPr>
      <w:b w:val="0"/>
      <w:i/>
    </w:rPr>
  </w:style>
  <w:style w:type="paragraph" w:customStyle="1" w:styleId="AU">
    <w:name w:val="AU"/>
    <w:basedOn w:val="Normal"/>
    <w:rsid w:val="0049494A"/>
    <w:pPr>
      <w:tabs>
        <w:tab w:val="left" w:pos="1440"/>
        <w:tab w:val="left" w:pos="1680"/>
      </w:tabs>
      <w:overflowPunct w:val="0"/>
      <w:autoSpaceDE w:val="0"/>
      <w:autoSpaceDN w:val="0"/>
      <w:adjustRightInd w:val="0"/>
      <w:spacing w:line="480" w:lineRule="auto"/>
      <w:jc w:val="center"/>
      <w:textAlignment w:val="baseline"/>
    </w:pPr>
    <w:rPr>
      <w:rFonts w:eastAsia="Times New Roman" w:cs="Times New Roman"/>
      <w:color w:val="000000"/>
      <w:szCs w:val="20"/>
    </w:rPr>
  </w:style>
  <w:style w:type="paragraph" w:customStyle="1" w:styleId="A0">
    <w:name w:val="A"/>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b/>
      <w:color w:val="000000"/>
      <w:szCs w:val="20"/>
    </w:rPr>
  </w:style>
  <w:style w:type="paragraph" w:customStyle="1" w:styleId="CRED">
    <w:name w:val="CRED"/>
    <w:basedOn w:val="Normal"/>
    <w:rsid w:val="0049494A"/>
    <w:pPr>
      <w:keepLines/>
      <w:tabs>
        <w:tab w:val="left" w:pos="1440"/>
        <w:tab w:val="left" w:pos="1680"/>
      </w:tabs>
      <w:overflowPunct w:val="0"/>
      <w:autoSpaceDE w:val="0"/>
      <w:autoSpaceDN w:val="0"/>
      <w:adjustRightInd w:val="0"/>
      <w:spacing w:line="480" w:lineRule="auto"/>
      <w:ind w:left="3845"/>
      <w:textAlignment w:val="baseline"/>
    </w:pPr>
    <w:rPr>
      <w:rFonts w:eastAsia="Times New Roman" w:cs="Times New Roman"/>
      <w:color w:val="000000"/>
      <w:sz w:val="20"/>
      <w:szCs w:val="20"/>
    </w:rPr>
  </w:style>
  <w:style w:type="paragraph" w:customStyle="1" w:styleId="EXT">
    <w:name w:val="EXT"/>
    <w:basedOn w:val="Normal"/>
    <w:rsid w:val="0049494A"/>
    <w:pPr>
      <w:tabs>
        <w:tab w:val="left" w:pos="1440"/>
        <w:tab w:val="left" w:pos="1680"/>
      </w:tabs>
      <w:overflowPunct w:val="0"/>
      <w:autoSpaceDE w:val="0"/>
      <w:autoSpaceDN w:val="0"/>
      <w:adjustRightInd w:val="0"/>
      <w:spacing w:before="60" w:line="480" w:lineRule="auto"/>
      <w:ind w:left="720"/>
      <w:textAlignment w:val="baseline"/>
    </w:pPr>
    <w:rPr>
      <w:rFonts w:eastAsia="Times New Roman" w:cs="Times New Roman"/>
      <w:color w:val="000000"/>
      <w:sz w:val="20"/>
      <w:szCs w:val="20"/>
    </w:rPr>
  </w:style>
  <w:style w:type="paragraph" w:customStyle="1" w:styleId="B">
    <w:name w:val="B"/>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b/>
      <w:i/>
      <w:color w:val="000000"/>
      <w:szCs w:val="20"/>
    </w:rPr>
  </w:style>
  <w:style w:type="paragraph" w:customStyle="1" w:styleId="TXB1">
    <w:name w:val="TXB1"/>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LOCK">
    <w:name w:val="BLOCK"/>
    <w:basedOn w:val="Normal"/>
    <w:next w:val="Normal"/>
    <w:rsid w:val="0049494A"/>
    <w:pPr>
      <w:tabs>
        <w:tab w:val="left" w:pos="1440"/>
        <w:tab w:val="left" w:pos="1680"/>
      </w:tabs>
      <w:overflowPunct w:val="0"/>
      <w:autoSpaceDE w:val="0"/>
      <w:autoSpaceDN w:val="0"/>
      <w:adjustRightInd w:val="0"/>
      <w:spacing w:line="480" w:lineRule="auto"/>
      <w:textAlignment w:val="baseline"/>
    </w:pPr>
    <w:rPr>
      <w:rFonts w:eastAsia="Times New Roman" w:cs="Times New Roman"/>
      <w:color w:val="000000"/>
      <w:szCs w:val="20"/>
    </w:rPr>
  </w:style>
  <w:style w:type="paragraph" w:customStyle="1" w:styleId="a1">
    <w:name w:val="*"/>
    <w:basedOn w:val="Normal"/>
    <w:rsid w:val="0049494A"/>
    <w:pPr>
      <w:tabs>
        <w:tab w:val="left" w:pos="1440"/>
        <w:tab w:val="left" w:pos="1680"/>
      </w:tabs>
      <w:overflowPunct w:val="0"/>
      <w:autoSpaceDE w:val="0"/>
      <w:autoSpaceDN w:val="0"/>
      <w:adjustRightInd w:val="0"/>
      <w:spacing w:line="480" w:lineRule="auto"/>
      <w:ind w:left="960"/>
      <w:textAlignment w:val="baseline"/>
    </w:pPr>
    <w:rPr>
      <w:rFonts w:eastAsia="Times New Roman" w:cs="Times New Roman"/>
      <w:color w:val="000000"/>
      <w:szCs w:val="20"/>
    </w:rPr>
  </w:style>
  <w:style w:type="paragraph" w:customStyle="1" w:styleId="C">
    <w:name w:val="C"/>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i/>
      <w:color w:val="000000"/>
      <w:szCs w:val="20"/>
    </w:rPr>
  </w:style>
  <w:style w:type="paragraph" w:customStyle="1" w:styleId="PO">
    <w:name w:val="PO"/>
    <w:basedOn w:val="EXT"/>
    <w:rsid w:val="0049494A"/>
    <w:pPr>
      <w:tabs>
        <w:tab w:val="left" w:pos="2160"/>
        <w:tab w:val="left" w:pos="2640"/>
        <w:tab w:val="left" w:pos="3120"/>
      </w:tabs>
      <w:spacing w:before="0"/>
      <w:ind w:left="1685" w:hanging="965"/>
    </w:pPr>
  </w:style>
  <w:style w:type="paragraph" w:customStyle="1" w:styleId="D">
    <w:name w:val="D"/>
    <w:basedOn w:val="Normal"/>
    <w:next w:val="Normal"/>
    <w:rsid w:val="0049494A"/>
    <w:pPr>
      <w:keepNext/>
      <w:keepLines/>
      <w:tabs>
        <w:tab w:val="left" w:pos="1440"/>
        <w:tab w:val="left" w:pos="1680"/>
      </w:tabs>
      <w:overflowPunct w:val="0"/>
      <w:autoSpaceDE w:val="0"/>
      <w:autoSpaceDN w:val="0"/>
      <w:adjustRightInd w:val="0"/>
      <w:spacing w:before="240" w:after="120" w:line="480" w:lineRule="auto"/>
      <w:textAlignment w:val="baseline"/>
    </w:pPr>
    <w:rPr>
      <w:rFonts w:ascii="Arial" w:eastAsia="Times New Roman" w:hAnsi="Arial" w:cs="Times New Roman"/>
      <w:color w:val="000000"/>
      <w:szCs w:val="20"/>
    </w:rPr>
  </w:style>
  <w:style w:type="paragraph" w:customStyle="1" w:styleId="a2">
    <w:name w:val="**"/>
    <w:basedOn w:val="Normal"/>
    <w:rsid w:val="0049494A"/>
    <w:pPr>
      <w:tabs>
        <w:tab w:val="left" w:pos="1440"/>
        <w:tab w:val="left" w:pos="1680"/>
      </w:tabs>
      <w:overflowPunct w:val="0"/>
      <w:autoSpaceDE w:val="0"/>
      <w:autoSpaceDN w:val="0"/>
      <w:adjustRightInd w:val="0"/>
      <w:spacing w:line="480" w:lineRule="auto"/>
      <w:ind w:left="1200"/>
      <w:textAlignment w:val="baseline"/>
    </w:pPr>
    <w:rPr>
      <w:rFonts w:eastAsia="Times New Roman" w:cs="Times New Roman"/>
      <w:color w:val="000000"/>
      <w:szCs w:val="20"/>
    </w:rPr>
  </w:style>
  <w:style w:type="paragraph" w:customStyle="1" w:styleId="a3">
    <w:name w:val="***"/>
    <w:basedOn w:val="Normal"/>
    <w:rsid w:val="0049494A"/>
    <w:pPr>
      <w:tabs>
        <w:tab w:val="left" w:pos="1440"/>
        <w:tab w:val="left" w:pos="1680"/>
      </w:tabs>
      <w:overflowPunct w:val="0"/>
      <w:autoSpaceDE w:val="0"/>
      <w:autoSpaceDN w:val="0"/>
      <w:adjustRightInd w:val="0"/>
      <w:spacing w:line="480" w:lineRule="auto"/>
      <w:ind w:left="1440"/>
      <w:textAlignment w:val="baseline"/>
    </w:pPr>
    <w:rPr>
      <w:rFonts w:eastAsia="Times New Roman" w:cs="Times New Roman"/>
      <w:color w:val="000000"/>
      <w:szCs w:val="20"/>
    </w:rPr>
  </w:style>
  <w:style w:type="paragraph" w:customStyle="1" w:styleId="a4">
    <w:name w:val="****"/>
    <w:basedOn w:val="Normal"/>
    <w:rsid w:val="0049494A"/>
    <w:pPr>
      <w:tabs>
        <w:tab w:val="left" w:pos="1440"/>
        <w:tab w:val="left" w:pos="1680"/>
      </w:tabs>
      <w:overflowPunct w:val="0"/>
      <w:autoSpaceDE w:val="0"/>
      <w:autoSpaceDN w:val="0"/>
      <w:adjustRightInd w:val="0"/>
      <w:spacing w:line="480" w:lineRule="auto"/>
      <w:ind w:left="1680"/>
      <w:textAlignment w:val="baseline"/>
    </w:pPr>
    <w:rPr>
      <w:rFonts w:eastAsia="Times New Roman" w:cs="Times New Roman"/>
      <w:color w:val="000000"/>
      <w:szCs w:val="20"/>
    </w:rPr>
  </w:style>
  <w:style w:type="paragraph" w:customStyle="1" w:styleId="a5">
    <w:name w:val="*****"/>
    <w:basedOn w:val="Normal"/>
    <w:rsid w:val="0049494A"/>
    <w:pPr>
      <w:tabs>
        <w:tab w:val="left" w:pos="1440"/>
        <w:tab w:val="left" w:pos="1680"/>
      </w:tabs>
      <w:overflowPunct w:val="0"/>
      <w:autoSpaceDE w:val="0"/>
      <w:autoSpaceDN w:val="0"/>
      <w:adjustRightInd w:val="0"/>
      <w:spacing w:line="480" w:lineRule="auto"/>
      <w:ind w:left="1920"/>
      <w:textAlignment w:val="baseline"/>
    </w:pPr>
    <w:rPr>
      <w:rFonts w:eastAsia="Times New Roman" w:cs="Times New Roman"/>
      <w:color w:val="000000"/>
      <w:szCs w:val="20"/>
    </w:rPr>
  </w:style>
  <w:style w:type="paragraph" w:customStyle="1" w:styleId="a6">
    <w:name w:val="******"/>
    <w:basedOn w:val="Normal"/>
    <w:rsid w:val="0049494A"/>
    <w:pPr>
      <w:tabs>
        <w:tab w:val="left" w:pos="1440"/>
        <w:tab w:val="left" w:pos="1680"/>
      </w:tabs>
      <w:overflowPunct w:val="0"/>
      <w:autoSpaceDE w:val="0"/>
      <w:autoSpaceDN w:val="0"/>
      <w:adjustRightInd w:val="0"/>
      <w:spacing w:line="480" w:lineRule="auto"/>
      <w:ind w:left="2160"/>
      <w:textAlignment w:val="baseline"/>
    </w:pPr>
    <w:rPr>
      <w:rFonts w:eastAsia="Times New Roman" w:cs="Times New Roman"/>
      <w:color w:val="000000"/>
      <w:szCs w:val="20"/>
    </w:rPr>
  </w:style>
  <w:style w:type="paragraph" w:customStyle="1" w:styleId="ABS">
    <w:name w:val="ABS"/>
    <w:basedOn w:val="EXT"/>
    <w:rsid w:val="0049494A"/>
    <w:pPr>
      <w:spacing w:before="0"/>
    </w:pPr>
  </w:style>
  <w:style w:type="paragraph" w:customStyle="1" w:styleId="ABVINFO">
    <w:name w:val="ABV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BV">
    <w:name w:val="ABV"/>
    <w:basedOn w:val="ABVINFO"/>
    <w:rsid w:val="0049494A"/>
  </w:style>
  <w:style w:type="paragraph" w:customStyle="1" w:styleId="ACK">
    <w:name w:val="ACK"/>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DD">
    <w:name w:val="ADD"/>
    <w:basedOn w:val="Normal"/>
    <w:rsid w:val="0049494A"/>
    <w:pPr>
      <w:tabs>
        <w:tab w:val="left" w:pos="1440"/>
        <w:tab w:val="left" w:pos="1680"/>
      </w:tabs>
      <w:overflowPunct w:val="0"/>
      <w:autoSpaceDE w:val="0"/>
      <w:autoSpaceDN w:val="0"/>
      <w:adjustRightInd w:val="0"/>
      <w:spacing w:line="480" w:lineRule="auto"/>
      <w:ind w:left="720"/>
      <w:textAlignment w:val="baseline"/>
    </w:pPr>
    <w:rPr>
      <w:rFonts w:eastAsia="Times New Roman" w:cs="Times New Roman"/>
      <w:color w:val="000000"/>
      <w:szCs w:val="20"/>
    </w:rPr>
  </w:style>
  <w:style w:type="paragraph" w:customStyle="1" w:styleId="ADDEN">
    <w:name w:val="ADDE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FTWRD">
    <w:name w:val="AFTWR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MD">
    <w:name w:val="AM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NS">
    <w:name w:val="AN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PX">
    <w:name w:val="AP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7">
    <w:name w:val="*******"/>
    <w:basedOn w:val="Normal"/>
    <w:rsid w:val="0049494A"/>
    <w:pPr>
      <w:spacing w:line="480" w:lineRule="auto"/>
      <w:ind w:left="2400"/>
      <w:jc w:val="both"/>
    </w:pPr>
    <w:rPr>
      <w:rFonts w:eastAsia="Times New Roman" w:cs="Times New Roman"/>
      <w:szCs w:val="20"/>
    </w:rPr>
  </w:style>
  <w:style w:type="paragraph" w:customStyle="1" w:styleId="ARTCL">
    <w:name w:val="ARTC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RTSTINF">
    <w:name w:val="ARTSTIN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rPr>
  </w:style>
  <w:style w:type="paragraph" w:customStyle="1" w:styleId="ARTSTMT">
    <w:name w:val="ARTSTM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SYN">
    <w:name w:val="ASY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TTR">
    <w:name w:val="ATTR"/>
    <w:basedOn w:val="EXT"/>
    <w:rsid w:val="0049494A"/>
    <w:pPr>
      <w:spacing w:before="0"/>
    </w:pPr>
  </w:style>
  <w:style w:type="paragraph" w:customStyle="1" w:styleId="AUINFO">
    <w:name w:val="AU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IB">
    <w:name w:val="BIB"/>
    <w:basedOn w:val="Normal"/>
    <w:rsid w:val="0049494A"/>
    <w:pPr>
      <w:tabs>
        <w:tab w:val="left" w:pos="1440"/>
        <w:tab w:val="left" w:pos="1680"/>
      </w:tabs>
      <w:overflowPunct w:val="0"/>
      <w:autoSpaceDE w:val="0"/>
      <w:autoSpaceDN w:val="0"/>
      <w:adjustRightInd w:val="0"/>
      <w:spacing w:line="480" w:lineRule="auto"/>
      <w:ind w:left="720" w:hanging="720"/>
      <w:textAlignment w:val="baseline"/>
    </w:pPr>
    <w:rPr>
      <w:rFonts w:eastAsia="Times New Roman" w:cs="Times New Roman"/>
      <w:color w:val="000000"/>
      <w:szCs w:val="20"/>
    </w:rPr>
  </w:style>
  <w:style w:type="paragraph" w:customStyle="1" w:styleId="BIO">
    <w:name w:val="BI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L">
    <w:name w:val="B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OOK">
    <w:name w:val="BOOK"/>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OX">
    <w:name w:val="BO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BOXES">
    <w:name w:val="BOX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OMILY">
    <w:name w:val="HOMILY"/>
    <w:basedOn w:val="EXT"/>
    <w:rsid w:val="0049494A"/>
    <w:pPr>
      <w:spacing w:before="0"/>
      <w:ind w:firstLine="240"/>
    </w:pPr>
  </w:style>
  <w:style w:type="paragraph" w:customStyle="1" w:styleId="QUO">
    <w:name w:val="QUO"/>
    <w:basedOn w:val="HOMILY"/>
    <w:rsid w:val="0049494A"/>
    <w:pPr>
      <w:ind w:firstLine="480"/>
    </w:pPr>
  </w:style>
  <w:style w:type="paragraph" w:customStyle="1" w:styleId="CAP">
    <w:name w:val="CAP"/>
    <w:basedOn w:val="QUO"/>
    <w:rsid w:val="0049494A"/>
  </w:style>
  <w:style w:type="paragraph" w:customStyle="1" w:styleId="CARD">
    <w:name w:val="CAR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ASE">
    <w:name w:val="CASE"/>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ASES">
    <w:name w:val="CAS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ASESTUD">
    <w:name w:val="CASESTU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AP">
    <w:name w:val="CHA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ARTS">
    <w:name w:val="CHART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RON">
    <w:name w:val="CHRO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HRT">
    <w:name w:val="CHR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LOS">
    <w:name w:val="CLOS"/>
    <w:basedOn w:val="EXT"/>
    <w:rsid w:val="0049494A"/>
  </w:style>
  <w:style w:type="paragraph" w:customStyle="1" w:styleId="COMTX">
    <w:name w:val="COMT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TBINFO">
    <w:name w:val="CTB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CVRS">
    <w:name w:val="CVR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A">
    <w:name w:val="D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ECL">
    <w:name w:val="DEC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EV">
    <w:name w:val="DEV"/>
    <w:basedOn w:val="EXT"/>
    <w:rsid w:val="0049494A"/>
    <w:pPr>
      <w:spacing w:before="0"/>
      <w:ind w:firstLine="480"/>
    </w:pPr>
  </w:style>
  <w:style w:type="paragraph" w:customStyle="1" w:styleId="DI">
    <w:name w:val="DI"/>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DIA">
    <w:name w:val="DI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
    <w:name w:val="E"/>
    <w:basedOn w:val="Normal"/>
    <w:next w:val="Normal"/>
    <w:rsid w:val="0049494A"/>
    <w:pPr>
      <w:keepNext/>
      <w:keepLines/>
      <w:tabs>
        <w:tab w:val="left" w:pos="1440"/>
        <w:tab w:val="left" w:pos="1680"/>
      </w:tabs>
      <w:overflowPunct w:val="0"/>
      <w:autoSpaceDE w:val="0"/>
      <w:autoSpaceDN w:val="0"/>
      <w:adjustRightInd w:val="0"/>
      <w:spacing w:before="240" w:after="120" w:line="480" w:lineRule="auto"/>
      <w:ind w:left="480"/>
      <w:textAlignment w:val="baseline"/>
    </w:pPr>
    <w:rPr>
      <w:rFonts w:ascii="Arial" w:eastAsia="Times New Roman" w:hAnsi="Arial" w:cs="Times New Roman"/>
      <w:color w:val="000000"/>
      <w:szCs w:val="20"/>
    </w:rPr>
  </w:style>
  <w:style w:type="paragraph" w:customStyle="1" w:styleId="EDINFO">
    <w:name w:val="ED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LM">
    <w:name w:val="ELM"/>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NDNO">
    <w:name w:val="ENDN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NDOR">
    <w:name w:val="ENDOR"/>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NT">
    <w:name w:val="EN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PI">
    <w:name w:val="EPI"/>
    <w:basedOn w:val="EXT"/>
    <w:rsid w:val="0049494A"/>
    <w:pPr>
      <w:spacing w:before="0"/>
      <w:ind w:firstLine="475"/>
    </w:pPr>
  </w:style>
  <w:style w:type="paragraph" w:customStyle="1" w:styleId="EPL">
    <w:name w:val="EP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Q">
    <w:name w:val="EQ"/>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QS">
    <w:name w:val="EQ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QUATION">
    <w:name w:val="EQUATIO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XCURSUS">
    <w:name w:val="EXCURSU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XMP">
    <w:name w:val="EXM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EXP">
    <w:name w:val="EX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
    <w:name w:val="F"/>
    <w:basedOn w:val="Normal"/>
    <w:next w:val="Normal"/>
    <w:rsid w:val="0049494A"/>
    <w:pPr>
      <w:keepNext/>
      <w:keepLines/>
      <w:tabs>
        <w:tab w:val="left" w:pos="1440"/>
        <w:tab w:val="left" w:pos="1680"/>
      </w:tabs>
      <w:overflowPunct w:val="0"/>
      <w:autoSpaceDE w:val="0"/>
      <w:autoSpaceDN w:val="0"/>
      <w:adjustRightInd w:val="0"/>
      <w:spacing w:before="240" w:after="120" w:line="480" w:lineRule="auto"/>
      <w:ind w:left="960"/>
      <w:textAlignment w:val="baseline"/>
    </w:pPr>
    <w:rPr>
      <w:rFonts w:ascii="Arial" w:eastAsia="Times New Roman" w:hAnsi="Arial" w:cs="Times New Roman"/>
      <w:color w:val="000000"/>
      <w:szCs w:val="20"/>
    </w:rPr>
  </w:style>
  <w:style w:type="paragraph" w:customStyle="1" w:styleId="FIGURES">
    <w:name w:val="FIGUR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OOT">
    <w:name w:val="FOO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RSALES">
    <w:name w:val="FRSAL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FRWRD">
    <w:name w:val="FRWR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GLOS">
    <w:name w:val="GLO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GRAPH">
    <w:name w:val="GRAPH"/>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GRAPHS">
    <w:name w:val="GRAPH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INT">
    <w:name w:val="HIN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TTLPG">
    <w:name w:val="HTTLPG"/>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HTTLVER">
    <w:name w:val="HTTLVER"/>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IDX">
    <w:name w:val="IDX"/>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ILUSINFO">
    <w:name w:val="ILUS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INTRO">
    <w:name w:val="INTR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JKTS">
    <w:name w:val="JKT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KEY">
    <w:name w:val="KE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1">
    <w:name w:val="L1"/>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2">
    <w:name w:val="L2"/>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3">
    <w:name w:val="L3"/>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4">
    <w:name w:val="L4"/>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5">
    <w:name w:val="L5"/>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6">
    <w:name w:val="L6"/>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EG">
    <w:name w:val="LEG"/>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ESN">
    <w:name w:val="LES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ET">
    <w:name w:val="LET"/>
    <w:basedOn w:val="EXT"/>
    <w:rsid w:val="0049494A"/>
    <w:pPr>
      <w:ind w:firstLine="480"/>
    </w:pPr>
  </w:style>
  <w:style w:type="paragraph" w:customStyle="1" w:styleId="LL">
    <w:name w:val="L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LRNOBJ">
    <w:name w:val="LRNOBJ"/>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AP">
    <w:name w:val="MA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APS">
    <w:name w:val="MAP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ARNO">
    <w:name w:val="MARN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EMO">
    <w:name w:val="MEM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MEMVRS">
    <w:name w:val="MEMVRS"/>
    <w:basedOn w:val="HOMILY"/>
    <w:rsid w:val="0049494A"/>
    <w:pPr>
      <w:ind w:firstLine="480"/>
    </w:pPr>
  </w:style>
  <w:style w:type="paragraph" w:customStyle="1" w:styleId="NBRK">
    <w:name w:val="NBRK"/>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L">
    <w:name w:val="N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1">
    <w:name w:val="NP1"/>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2">
    <w:name w:val="NP2"/>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3">
    <w:name w:val="NP3"/>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4">
    <w:name w:val="NP4"/>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5">
    <w:name w:val="NP5"/>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6">
    <w:name w:val="NP6"/>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7">
    <w:name w:val="NP7"/>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8">
    <w:name w:val="NP8"/>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NP9">
    <w:name w:val="NP9"/>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OTHTTL">
    <w:name w:val="OTHTT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OUTL">
    <w:name w:val="OUTL"/>
    <w:basedOn w:val="NP4"/>
    <w:rsid w:val="0049494A"/>
  </w:style>
  <w:style w:type="paragraph" w:customStyle="1" w:styleId="PARA">
    <w:name w:val="PARA"/>
    <w:basedOn w:val="Normal"/>
    <w:rsid w:val="0049494A"/>
    <w:pPr>
      <w:tabs>
        <w:tab w:val="left" w:pos="1440"/>
        <w:tab w:val="left" w:pos="1680"/>
      </w:tabs>
      <w:overflowPunct w:val="0"/>
      <w:autoSpaceDE w:val="0"/>
      <w:autoSpaceDN w:val="0"/>
      <w:adjustRightInd w:val="0"/>
      <w:spacing w:line="480" w:lineRule="auto"/>
      <w:textAlignment w:val="baseline"/>
    </w:pPr>
    <w:rPr>
      <w:rFonts w:eastAsia="Times New Roman" w:cs="Times New Roman"/>
      <w:color w:val="000000"/>
      <w:szCs w:val="20"/>
    </w:rPr>
  </w:style>
  <w:style w:type="paragraph" w:customStyle="1" w:styleId="PHOTO">
    <w:name w:val="PHOTO"/>
    <w:basedOn w:val="NP4"/>
    <w:rsid w:val="0049494A"/>
  </w:style>
  <w:style w:type="paragraph" w:customStyle="1" w:styleId="PHOTOS">
    <w:name w:val="PHOTO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AYER">
    <w:name w:val="PRAYER"/>
    <w:basedOn w:val="HOMILY"/>
    <w:rsid w:val="0049494A"/>
    <w:pPr>
      <w:ind w:firstLine="480"/>
    </w:pPr>
  </w:style>
  <w:style w:type="paragraph" w:customStyle="1" w:styleId="PREF">
    <w:name w:val="PRE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B">
    <w:name w:val="PROB"/>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BSOL">
    <w:name w:val="PROBSO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L">
    <w:name w:val="PRO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ROOF">
    <w:name w:val="PROO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PUBINFO">
    <w:name w:val="PUB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Q">
    <w:name w:val="Q"/>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QAN">
    <w:name w:val="QA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AD">
    <w:name w:val="READ"/>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C">
    <w:name w:val="REC"/>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CIPES">
    <w:name w:val="RECIP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EVINFO">
    <w:name w:val="REV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FA">
    <w:name w:val="RF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FE">
    <w:name w:val="RFE"/>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FO">
    <w:name w:val="R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HA">
    <w:name w:val="RHA"/>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HE">
    <w:name w:val="RHE"/>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RHO">
    <w:name w:val="RH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AL">
    <w:name w:val="SAL"/>
    <w:basedOn w:val="LET"/>
    <w:rsid w:val="0049494A"/>
  </w:style>
  <w:style w:type="paragraph" w:customStyle="1" w:styleId="SERINFO">
    <w:name w:val="SERINF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IG">
    <w:name w:val="SIG"/>
    <w:basedOn w:val="CRED"/>
    <w:rsid w:val="0049494A"/>
  </w:style>
  <w:style w:type="paragraph" w:customStyle="1" w:styleId="SRCNO">
    <w:name w:val="SRCNO"/>
    <w:basedOn w:val="Normal"/>
    <w:next w:val="MARNO"/>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TORY">
    <w:name w:val="STOR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TUDY">
    <w:name w:val="STUD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SUMRY">
    <w:name w:val="SUMRY"/>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ABLE">
    <w:name w:val="TABLE"/>
    <w:basedOn w:val="BLOCK"/>
    <w:rsid w:val="0049494A"/>
  </w:style>
  <w:style w:type="paragraph" w:customStyle="1" w:styleId="TABLES">
    <w:name w:val="TABLES"/>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EST">
    <w:name w:val="TES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HM">
    <w:name w:val="THM"/>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HMPROOF">
    <w:name w:val="THMPROOF"/>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OC">
    <w:name w:val="TOC"/>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OCSHORT">
    <w:name w:val="TOCSHORT"/>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TLPG">
    <w:name w:val="TTLPG"/>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TLVER">
    <w:name w:val="TTLVER"/>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XB2">
    <w:name w:val="TXB2"/>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TXB3">
    <w:name w:val="TXB3"/>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UL">
    <w:name w:val="UL"/>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UNNO">
    <w:name w:val="UNNO"/>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VRS">
    <w:name w:val="VRS"/>
    <w:basedOn w:val="EXT"/>
    <w:rsid w:val="0049494A"/>
    <w:pPr>
      <w:spacing w:before="0"/>
      <w:ind w:firstLine="475"/>
    </w:pPr>
  </w:style>
  <w:style w:type="paragraph" w:customStyle="1" w:styleId="WARN">
    <w:name w:val="WARN"/>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WRSHP">
    <w:name w:val="WRSHP"/>
    <w:basedOn w:val="Normal"/>
    <w:rsid w:val="0049494A"/>
    <w:pPr>
      <w:tabs>
        <w:tab w:val="left" w:pos="1440"/>
        <w:tab w:val="left" w:pos="1680"/>
      </w:tabs>
      <w:overflowPunct w:val="0"/>
      <w:autoSpaceDE w:val="0"/>
      <w:autoSpaceDN w:val="0"/>
      <w:adjustRightInd w:val="0"/>
      <w:spacing w:line="480" w:lineRule="auto"/>
      <w:ind w:firstLine="720"/>
      <w:textAlignment w:val="baseline"/>
    </w:pPr>
    <w:rPr>
      <w:rFonts w:eastAsia="Times New Roman" w:cs="Times New Roman"/>
      <w:color w:val="000000"/>
      <w:szCs w:val="20"/>
    </w:rPr>
  </w:style>
  <w:style w:type="paragraph" w:customStyle="1" w:styleId="ABBTTL">
    <w:name w:val="ABBTTL"/>
    <w:basedOn w:val="Normal"/>
    <w:rsid w:val="0049494A"/>
    <w:pPr>
      <w:spacing w:line="480" w:lineRule="auto"/>
      <w:ind w:firstLine="720"/>
    </w:pPr>
    <w:rPr>
      <w:rFonts w:eastAsia="Times New Roman" w:cs="Times New Roman"/>
      <w:szCs w:val="20"/>
    </w:rPr>
  </w:style>
  <w:style w:type="paragraph" w:customStyle="1" w:styleId="CALLOUT">
    <w:name w:val="CALLOUT"/>
    <w:basedOn w:val="Normal"/>
    <w:rsid w:val="0049494A"/>
    <w:pPr>
      <w:spacing w:line="480" w:lineRule="auto"/>
      <w:ind w:firstLine="720"/>
    </w:pPr>
    <w:rPr>
      <w:rFonts w:eastAsia="Times New Roman" w:cs="Times New Roman"/>
      <w:szCs w:val="20"/>
    </w:rPr>
  </w:style>
  <w:style w:type="paragraph" w:customStyle="1" w:styleId="LINE0">
    <w:name w:val="LINE"/>
    <w:basedOn w:val="Normal"/>
    <w:rsid w:val="0049494A"/>
    <w:pPr>
      <w:spacing w:line="480" w:lineRule="auto"/>
      <w:ind w:firstLine="720"/>
    </w:pPr>
    <w:rPr>
      <w:rFonts w:eastAsia="Times New Roman" w:cs="Times New Roman"/>
      <w:szCs w:val="20"/>
    </w:rPr>
  </w:style>
  <w:style w:type="paragraph" w:customStyle="1" w:styleId="LINE10">
    <w:name w:val="LINE10"/>
    <w:basedOn w:val="Normal"/>
    <w:rsid w:val="0049494A"/>
    <w:pPr>
      <w:spacing w:line="480" w:lineRule="auto"/>
      <w:ind w:firstLine="720"/>
    </w:pPr>
    <w:rPr>
      <w:rFonts w:eastAsia="Times New Roman" w:cs="Times New Roman"/>
      <w:szCs w:val="20"/>
    </w:rPr>
  </w:style>
  <w:style w:type="paragraph" w:customStyle="1" w:styleId="LINE2">
    <w:name w:val="LINE2"/>
    <w:basedOn w:val="Normal"/>
    <w:rsid w:val="0049494A"/>
    <w:pPr>
      <w:spacing w:line="480" w:lineRule="auto"/>
      <w:ind w:firstLine="720"/>
    </w:pPr>
    <w:rPr>
      <w:rFonts w:eastAsia="Times New Roman" w:cs="Times New Roman"/>
      <w:szCs w:val="20"/>
    </w:rPr>
  </w:style>
  <w:style w:type="paragraph" w:customStyle="1" w:styleId="LINE3">
    <w:name w:val="LINE3"/>
    <w:basedOn w:val="Normal"/>
    <w:rsid w:val="0049494A"/>
    <w:pPr>
      <w:spacing w:line="480" w:lineRule="auto"/>
      <w:ind w:firstLine="720"/>
    </w:pPr>
    <w:rPr>
      <w:rFonts w:eastAsia="Times New Roman" w:cs="Times New Roman"/>
      <w:szCs w:val="20"/>
    </w:rPr>
  </w:style>
  <w:style w:type="paragraph" w:customStyle="1" w:styleId="LINE4">
    <w:name w:val="LINE4"/>
    <w:basedOn w:val="Normal"/>
    <w:rsid w:val="0049494A"/>
    <w:pPr>
      <w:spacing w:line="480" w:lineRule="auto"/>
      <w:ind w:firstLine="720"/>
    </w:pPr>
    <w:rPr>
      <w:rFonts w:eastAsia="Times New Roman" w:cs="Times New Roman"/>
      <w:szCs w:val="20"/>
    </w:rPr>
  </w:style>
  <w:style w:type="paragraph" w:customStyle="1" w:styleId="LINE5">
    <w:name w:val="LINE5"/>
    <w:basedOn w:val="Normal"/>
    <w:rsid w:val="0049494A"/>
    <w:pPr>
      <w:spacing w:line="480" w:lineRule="auto"/>
      <w:ind w:firstLine="720"/>
    </w:pPr>
    <w:rPr>
      <w:rFonts w:eastAsia="Times New Roman" w:cs="Times New Roman"/>
      <w:szCs w:val="20"/>
    </w:rPr>
  </w:style>
  <w:style w:type="paragraph" w:customStyle="1" w:styleId="LINE6">
    <w:name w:val="LINE6"/>
    <w:basedOn w:val="Normal"/>
    <w:rsid w:val="0049494A"/>
    <w:pPr>
      <w:spacing w:line="480" w:lineRule="auto"/>
      <w:ind w:firstLine="720"/>
    </w:pPr>
    <w:rPr>
      <w:rFonts w:eastAsia="Times New Roman" w:cs="Times New Roman"/>
      <w:szCs w:val="20"/>
    </w:rPr>
  </w:style>
  <w:style w:type="paragraph" w:customStyle="1" w:styleId="LINE7">
    <w:name w:val="LINE7"/>
    <w:basedOn w:val="Normal"/>
    <w:rsid w:val="0049494A"/>
    <w:pPr>
      <w:spacing w:line="480" w:lineRule="auto"/>
      <w:ind w:firstLine="720"/>
    </w:pPr>
    <w:rPr>
      <w:rFonts w:eastAsia="Times New Roman" w:cs="Times New Roman"/>
      <w:szCs w:val="20"/>
    </w:rPr>
  </w:style>
  <w:style w:type="paragraph" w:customStyle="1" w:styleId="LINE8">
    <w:name w:val="LINE8"/>
    <w:basedOn w:val="Normal"/>
    <w:rsid w:val="0049494A"/>
    <w:pPr>
      <w:spacing w:line="480" w:lineRule="auto"/>
      <w:ind w:firstLine="720"/>
    </w:pPr>
    <w:rPr>
      <w:rFonts w:eastAsia="Times New Roman" w:cs="Times New Roman"/>
      <w:szCs w:val="20"/>
    </w:rPr>
  </w:style>
  <w:style w:type="paragraph" w:customStyle="1" w:styleId="LINE9">
    <w:name w:val="LINE9"/>
    <w:basedOn w:val="Normal"/>
    <w:rsid w:val="0049494A"/>
    <w:pPr>
      <w:spacing w:line="480" w:lineRule="auto"/>
      <w:ind w:firstLine="720"/>
    </w:pPr>
    <w:rPr>
      <w:rFonts w:eastAsia="Times New Roman" w:cs="Times New Roman"/>
      <w:szCs w:val="20"/>
    </w:rPr>
  </w:style>
  <w:style w:type="paragraph" w:customStyle="1" w:styleId="PGBRK">
    <w:name w:val="PGBRK"/>
    <w:basedOn w:val="Normal"/>
    <w:rsid w:val="0049494A"/>
    <w:pPr>
      <w:spacing w:line="480" w:lineRule="auto"/>
      <w:ind w:firstLine="720"/>
    </w:pPr>
    <w:rPr>
      <w:rFonts w:eastAsia="Times New Roman" w:cs="Times New Roman"/>
      <w:szCs w:val="20"/>
    </w:rPr>
  </w:style>
  <w:style w:type="paragraph" w:customStyle="1" w:styleId="SPACE">
    <w:name w:val="SPACE"/>
    <w:basedOn w:val="Normal"/>
    <w:rsid w:val="0049494A"/>
    <w:pPr>
      <w:spacing w:line="480" w:lineRule="auto"/>
      <w:ind w:firstLine="720"/>
    </w:pPr>
    <w:rPr>
      <w:rFonts w:eastAsia="Times New Roman" w:cs="Times New Roman"/>
      <w:szCs w:val="20"/>
    </w:rPr>
  </w:style>
  <w:style w:type="paragraph" w:customStyle="1" w:styleId="OvidFootnoteText16">
    <w:name w:val="OvidFootnoteText16"/>
    <w:rsid w:val="0049494A"/>
    <w:pPr>
      <w:spacing w:line="480" w:lineRule="auto"/>
      <w:ind w:firstLine="720"/>
    </w:pPr>
    <w:rPr>
      <w:rFonts w:ascii="Times New Roman" w:eastAsia="Times New Roman" w:hAnsi="Times New Roman" w:cs="Times New Roman"/>
      <w:sz w:val="24"/>
      <w:szCs w:val="20"/>
    </w:rPr>
  </w:style>
  <w:style w:type="paragraph" w:customStyle="1" w:styleId="Filename">
    <w:name w:val="Filename"/>
    <w:rsid w:val="0049494A"/>
    <w:rPr>
      <w:rFonts w:ascii="Times New Roman" w:eastAsia="Times New Roman" w:hAnsi="Times New Roman" w:cs="Times New Roman"/>
      <w:sz w:val="24"/>
      <w:szCs w:val="24"/>
    </w:rPr>
  </w:style>
  <w:style w:type="paragraph" w:customStyle="1" w:styleId="OvidFootnoteText17">
    <w:name w:val="OvidFootnoteText17"/>
    <w:rsid w:val="0049494A"/>
    <w:pPr>
      <w:spacing w:line="480" w:lineRule="auto"/>
      <w:ind w:firstLine="720"/>
    </w:pPr>
    <w:rPr>
      <w:rFonts w:ascii="Times New Roman" w:eastAsia="Times New Roman" w:hAnsi="Times New Roman" w:cs="Times New Roman"/>
      <w:sz w:val="24"/>
      <w:szCs w:val="20"/>
    </w:rPr>
  </w:style>
  <w:style w:type="paragraph" w:customStyle="1" w:styleId="OvidFootnoteText44">
    <w:name w:val="OvidFootnoteText44"/>
    <w:rsid w:val="0049494A"/>
    <w:pPr>
      <w:spacing w:line="480" w:lineRule="auto"/>
      <w:ind w:firstLine="720"/>
    </w:pPr>
    <w:rPr>
      <w:rFonts w:ascii="Times New Roman" w:eastAsia="Times New Roman" w:hAnsi="Times New Roman" w:cs="Times New Roman"/>
      <w:sz w:val="24"/>
      <w:szCs w:val="20"/>
    </w:rPr>
  </w:style>
  <w:style w:type="paragraph" w:customStyle="1" w:styleId="OvidFootnoteText22">
    <w:name w:val="OvidFootnoteText22"/>
    <w:rsid w:val="0049494A"/>
    <w:pPr>
      <w:spacing w:line="480" w:lineRule="auto"/>
      <w:ind w:firstLine="720"/>
    </w:pPr>
    <w:rPr>
      <w:rFonts w:ascii="Times New Roman" w:eastAsia="Times New Roman" w:hAnsi="Times New Roman" w:cs="Times New Roman"/>
      <w:sz w:val="24"/>
      <w:szCs w:val="20"/>
    </w:rPr>
  </w:style>
  <w:style w:type="paragraph" w:customStyle="1" w:styleId="OvidFootnoteText48">
    <w:name w:val="OvidFootnoteText48"/>
    <w:rsid w:val="0049494A"/>
    <w:pPr>
      <w:spacing w:line="480" w:lineRule="auto"/>
      <w:ind w:firstLine="720"/>
    </w:pPr>
    <w:rPr>
      <w:rFonts w:ascii="Times New Roman" w:eastAsia="Times New Roman" w:hAnsi="Times New Roman" w:cs="Times New Roman"/>
      <w:sz w:val="24"/>
      <w:szCs w:val="20"/>
    </w:rPr>
  </w:style>
  <w:style w:type="paragraph" w:customStyle="1" w:styleId="OvidFootnoteText49">
    <w:name w:val="OvidFootnoteText49"/>
    <w:rsid w:val="0049494A"/>
    <w:pPr>
      <w:spacing w:line="480" w:lineRule="auto"/>
      <w:ind w:firstLine="720"/>
    </w:pPr>
    <w:rPr>
      <w:rFonts w:ascii="Times New Roman" w:eastAsia="Times New Roman" w:hAnsi="Times New Roman" w:cs="Times New Roman"/>
      <w:sz w:val="24"/>
      <w:szCs w:val="20"/>
    </w:rPr>
  </w:style>
  <w:style w:type="paragraph" w:customStyle="1" w:styleId="OvidFootnoteText51">
    <w:name w:val="OvidFootnoteText51"/>
    <w:rsid w:val="0049494A"/>
    <w:pPr>
      <w:spacing w:line="480" w:lineRule="auto"/>
      <w:ind w:firstLine="720"/>
    </w:pPr>
    <w:rPr>
      <w:rFonts w:ascii="Times New Roman" w:eastAsia="Times New Roman" w:hAnsi="Times New Roman" w:cs="Times New Roman"/>
      <w:sz w:val="24"/>
      <w:szCs w:val="20"/>
    </w:rPr>
  </w:style>
  <w:style w:type="paragraph" w:customStyle="1" w:styleId="OvidFootnoteText52">
    <w:name w:val="OvidFootnoteText52"/>
    <w:rsid w:val="0049494A"/>
    <w:pPr>
      <w:spacing w:line="480" w:lineRule="auto"/>
      <w:ind w:firstLine="720"/>
    </w:pPr>
    <w:rPr>
      <w:rFonts w:ascii="Times New Roman" w:eastAsia="Times New Roman" w:hAnsi="Times New Roman" w:cs="Times New Roman"/>
      <w:sz w:val="24"/>
      <w:szCs w:val="20"/>
    </w:rPr>
  </w:style>
  <w:style w:type="paragraph" w:customStyle="1" w:styleId="OvidFootnoteText26">
    <w:name w:val="OvidFootnoteText26"/>
    <w:rsid w:val="0049494A"/>
    <w:pPr>
      <w:spacing w:line="480" w:lineRule="auto"/>
      <w:ind w:firstLine="720"/>
    </w:pPr>
    <w:rPr>
      <w:rFonts w:ascii="Times New Roman" w:eastAsia="Times New Roman" w:hAnsi="Times New Roman" w:cs="Times New Roman"/>
      <w:sz w:val="24"/>
      <w:szCs w:val="20"/>
    </w:rPr>
  </w:style>
  <w:style w:type="paragraph" w:customStyle="1" w:styleId="OvidFootnoteText54">
    <w:name w:val="OvidFootnoteText54"/>
    <w:rsid w:val="0049494A"/>
    <w:pPr>
      <w:spacing w:line="480" w:lineRule="auto"/>
      <w:ind w:firstLine="720"/>
    </w:pPr>
    <w:rPr>
      <w:rFonts w:ascii="Times New Roman" w:eastAsia="Times New Roman" w:hAnsi="Times New Roman" w:cs="Times New Roman"/>
      <w:sz w:val="24"/>
      <w:szCs w:val="20"/>
    </w:rPr>
  </w:style>
  <w:style w:type="paragraph" w:customStyle="1" w:styleId="OvidFootnoteText45">
    <w:name w:val="OvidFootnoteText45"/>
    <w:rsid w:val="0049494A"/>
    <w:pPr>
      <w:spacing w:line="480" w:lineRule="auto"/>
      <w:ind w:firstLine="720"/>
    </w:pPr>
    <w:rPr>
      <w:rFonts w:ascii="Times New Roman" w:eastAsia="Times New Roman" w:hAnsi="Times New Roman" w:cs="Times New Roman"/>
      <w:sz w:val="24"/>
      <w:szCs w:val="20"/>
    </w:rPr>
  </w:style>
  <w:style w:type="paragraph" w:customStyle="1" w:styleId="OvidFootnoteText46">
    <w:name w:val="OvidFootnoteText46"/>
    <w:rsid w:val="0049494A"/>
    <w:pPr>
      <w:spacing w:line="480" w:lineRule="auto"/>
      <w:ind w:firstLine="720"/>
    </w:pPr>
    <w:rPr>
      <w:rFonts w:ascii="Times New Roman" w:eastAsia="Times New Roman" w:hAnsi="Times New Roman" w:cs="Times New Roman"/>
      <w:sz w:val="24"/>
      <w:szCs w:val="20"/>
    </w:rPr>
  </w:style>
  <w:style w:type="paragraph" w:customStyle="1" w:styleId="OvidFootnoteText59">
    <w:name w:val="OvidFootnoteText59"/>
    <w:rsid w:val="0049494A"/>
    <w:pPr>
      <w:spacing w:line="480" w:lineRule="auto"/>
      <w:ind w:firstLine="720"/>
    </w:pPr>
    <w:rPr>
      <w:rFonts w:ascii="Times New Roman" w:eastAsia="Times New Roman" w:hAnsi="Times New Roman" w:cs="Times New Roman"/>
      <w:sz w:val="24"/>
      <w:szCs w:val="20"/>
    </w:rPr>
  </w:style>
  <w:style w:type="paragraph" w:customStyle="1" w:styleId="OvidFootnoteText60">
    <w:name w:val="OvidFootnoteText60"/>
    <w:rsid w:val="0049494A"/>
    <w:pPr>
      <w:spacing w:line="480" w:lineRule="auto"/>
      <w:ind w:firstLine="720"/>
    </w:pPr>
    <w:rPr>
      <w:rFonts w:ascii="Times New Roman" w:eastAsia="Times New Roman" w:hAnsi="Times New Roman" w:cs="Times New Roman"/>
      <w:sz w:val="24"/>
      <w:szCs w:val="20"/>
    </w:rPr>
  </w:style>
  <w:style w:type="paragraph" w:customStyle="1" w:styleId="Createdon">
    <w:name w:val="Created on"/>
    <w:rsid w:val="0049494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716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165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165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165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165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165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16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165B"/>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uiPriority w:val="99"/>
    <w:semiHidden/>
    <w:unhideWhenUsed/>
    <w:rsid w:val="0007165B"/>
    <w:pPr>
      <w:ind w:left="220" w:hanging="220"/>
    </w:pPr>
  </w:style>
  <w:style w:type="paragraph" w:styleId="Index2">
    <w:name w:val="index 2"/>
    <w:basedOn w:val="Normal"/>
    <w:next w:val="Normal"/>
    <w:autoRedefine/>
    <w:uiPriority w:val="99"/>
    <w:semiHidden/>
    <w:unhideWhenUsed/>
    <w:rsid w:val="0007165B"/>
    <w:pPr>
      <w:ind w:left="440" w:hanging="220"/>
    </w:pPr>
  </w:style>
  <w:style w:type="paragraph" w:styleId="Index3">
    <w:name w:val="index 3"/>
    <w:basedOn w:val="Normal"/>
    <w:next w:val="Normal"/>
    <w:autoRedefine/>
    <w:uiPriority w:val="99"/>
    <w:semiHidden/>
    <w:unhideWhenUsed/>
    <w:rsid w:val="0007165B"/>
    <w:pPr>
      <w:ind w:left="660" w:hanging="220"/>
    </w:pPr>
  </w:style>
  <w:style w:type="paragraph" w:styleId="Index4">
    <w:name w:val="index 4"/>
    <w:basedOn w:val="Normal"/>
    <w:next w:val="Normal"/>
    <w:autoRedefine/>
    <w:uiPriority w:val="99"/>
    <w:semiHidden/>
    <w:unhideWhenUsed/>
    <w:rsid w:val="0007165B"/>
    <w:pPr>
      <w:ind w:left="880" w:hanging="220"/>
    </w:pPr>
  </w:style>
  <w:style w:type="paragraph" w:styleId="Index5">
    <w:name w:val="index 5"/>
    <w:basedOn w:val="Normal"/>
    <w:next w:val="Normal"/>
    <w:autoRedefine/>
    <w:uiPriority w:val="99"/>
    <w:semiHidden/>
    <w:unhideWhenUsed/>
    <w:rsid w:val="0007165B"/>
    <w:pPr>
      <w:ind w:left="1100" w:hanging="220"/>
    </w:pPr>
  </w:style>
  <w:style w:type="paragraph" w:styleId="Index6">
    <w:name w:val="index 6"/>
    <w:basedOn w:val="Normal"/>
    <w:next w:val="Normal"/>
    <w:autoRedefine/>
    <w:uiPriority w:val="99"/>
    <w:semiHidden/>
    <w:unhideWhenUsed/>
    <w:rsid w:val="0007165B"/>
    <w:pPr>
      <w:ind w:left="1320" w:hanging="220"/>
    </w:pPr>
  </w:style>
  <w:style w:type="paragraph" w:styleId="Index7">
    <w:name w:val="index 7"/>
    <w:basedOn w:val="Normal"/>
    <w:next w:val="Normal"/>
    <w:autoRedefine/>
    <w:uiPriority w:val="99"/>
    <w:semiHidden/>
    <w:unhideWhenUsed/>
    <w:rsid w:val="0007165B"/>
    <w:pPr>
      <w:ind w:left="1540" w:hanging="220"/>
    </w:pPr>
  </w:style>
  <w:style w:type="paragraph" w:styleId="Index8">
    <w:name w:val="index 8"/>
    <w:basedOn w:val="Normal"/>
    <w:next w:val="Normal"/>
    <w:autoRedefine/>
    <w:uiPriority w:val="99"/>
    <w:semiHidden/>
    <w:unhideWhenUsed/>
    <w:rsid w:val="0007165B"/>
    <w:pPr>
      <w:ind w:left="1760" w:hanging="220"/>
    </w:pPr>
  </w:style>
  <w:style w:type="paragraph" w:styleId="Index9">
    <w:name w:val="index 9"/>
    <w:basedOn w:val="Normal"/>
    <w:next w:val="Normal"/>
    <w:autoRedefine/>
    <w:uiPriority w:val="99"/>
    <w:semiHidden/>
    <w:unhideWhenUsed/>
    <w:rsid w:val="0007165B"/>
    <w:pPr>
      <w:ind w:left="1980" w:hanging="220"/>
    </w:pPr>
  </w:style>
  <w:style w:type="paragraph" w:styleId="TOC1">
    <w:name w:val="toc 1"/>
    <w:basedOn w:val="Normal"/>
    <w:next w:val="Normal"/>
    <w:autoRedefine/>
    <w:uiPriority w:val="39"/>
    <w:semiHidden/>
    <w:unhideWhenUsed/>
    <w:rsid w:val="0007165B"/>
    <w:pPr>
      <w:spacing w:after="100"/>
    </w:pPr>
  </w:style>
  <w:style w:type="paragraph" w:styleId="TOC2">
    <w:name w:val="toc 2"/>
    <w:basedOn w:val="Normal"/>
    <w:next w:val="Normal"/>
    <w:autoRedefine/>
    <w:uiPriority w:val="39"/>
    <w:semiHidden/>
    <w:unhideWhenUsed/>
    <w:rsid w:val="0007165B"/>
    <w:pPr>
      <w:spacing w:after="100"/>
      <w:ind w:left="220"/>
    </w:pPr>
  </w:style>
  <w:style w:type="paragraph" w:styleId="TOC3">
    <w:name w:val="toc 3"/>
    <w:basedOn w:val="Normal"/>
    <w:next w:val="Normal"/>
    <w:autoRedefine/>
    <w:uiPriority w:val="39"/>
    <w:semiHidden/>
    <w:unhideWhenUsed/>
    <w:rsid w:val="0007165B"/>
    <w:pPr>
      <w:spacing w:after="100"/>
      <w:ind w:left="440"/>
    </w:pPr>
  </w:style>
  <w:style w:type="paragraph" w:styleId="TOC4">
    <w:name w:val="toc 4"/>
    <w:basedOn w:val="Normal"/>
    <w:next w:val="Normal"/>
    <w:autoRedefine/>
    <w:uiPriority w:val="39"/>
    <w:semiHidden/>
    <w:unhideWhenUsed/>
    <w:rsid w:val="0007165B"/>
    <w:pPr>
      <w:spacing w:after="100"/>
      <w:ind w:left="660"/>
    </w:pPr>
  </w:style>
  <w:style w:type="paragraph" w:styleId="TOC5">
    <w:name w:val="toc 5"/>
    <w:basedOn w:val="Normal"/>
    <w:next w:val="Normal"/>
    <w:autoRedefine/>
    <w:uiPriority w:val="39"/>
    <w:semiHidden/>
    <w:unhideWhenUsed/>
    <w:rsid w:val="0007165B"/>
    <w:pPr>
      <w:spacing w:after="100"/>
      <w:ind w:left="880"/>
    </w:pPr>
  </w:style>
  <w:style w:type="paragraph" w:styleId="TOC6">
    <w:name w:val="toc 6"/>
    <w:basedOn w:val="Normal"/>
    <w:next w:val="Normal"/>
    <w:autoRedefine/>
    <w:uiPriority w:val="39"/>
    <w:semiHidden/>
    <w:unhideWhenUsed/>
    <w:rsid w:val="0007165B"/>
    <w:pPr>
      <w:spacing w:after="100"/>
      <w:ind w:left="1100"/>
    </w:pPr>
  </w:style>
  <w:style w:type="paragraph" w:styleId="TOC7">
    <w:name w:val="toc 7"/>
    <w:basedOn w:val="Normal"/>
    <w:next w:val="Normal"/>
    <w:autoRedefine/>
    <w:uiPriority w:val="39"/>
    <w:semiHidden/>
    <w:unhideWhenUsed/>
    <w:rsid w:val="0007165B"/>
    <w:pPr>
      <w:spacing w:after="100"/>
      <w:ind w:left="1320"/>
    </w:pPr>
  </w:style>
  <w:style w:type="paragraph" w:styleId="TOC8">
    <w:name w:val="toc 8"/>
    <w:basedOn w:val="Normal"/>
    <w:next w:val="Normal"/>
    <w:autoRedefine/>
    <w:uiPriority w:val="39"/>
    <w:semiHidden/>
    <w:unhideWhenUsed/>
    <w:rsid w:val="0007165B"/>
    <w:pPr>
      <w:spacing w:after="100"/>
      <w:ind w:left="1540"/>
    </w:pPr>
  </w:style>
  <w:style w:type="paragraph" w:styleId="TOC9">
    <w:name w:val="toc 9"/>
    <w:basedOn w:val="Normal"/>
    <w:next w:val="Normal"/>
    <w:autoRedefine/>
    <w:uiPriority w:val="39"/>
    <w:semiHidden/>
    <w:unhideWhenUsed/>
    <w:rsid w:val="0007165B"/>
    <w:pPr>
      <w:spacing w:after="100"/>
      <w:ind w:left="1760"/>
    </w:pPr>
  </w:style>
  <w:style w:type="paragraph" w:styleId="NormalIndent">
    <w:name w:val="Normal Indent"/>
    <w:basedOn w:val="Normal"/>
    <w:uiPriority w:val="99"/>
    <w:semiHidden/>
    <w:unhideWhenUsed/>
    <w:rsid w:val="0007165B"/>
    <w:pPr>
      <w:ind w:left="720"/>
    </w:pPr>
  </w:style>
  <w:style w:type="paragraph" w:styleId="CommentText">
    <w:name w:val="annotation text"/>
    <w:basedOn w:val="Normal"/>
    <w:link w:val="CommentTextChar"/>
    <w:uiPriority w:val="99"/>
    <w:semiHidden/>
    <w:unhideWhenUsed/>
    <w:rsid w:val="0007165B"/>
    <w:rPr>
      <w:sz w:val="20"/>
      <w:szCs w:val="20"/>
    </w:rPr>
  </w:style>
  <w:style w:type="character" w:customStyle="1" w:styleId="CommentTextChar">
    <w:name w:val="Comment Text Char"/>
    <w:basedOn w:val="DefaultParagraphFont"/>
    <w:link w:val="CommentText"/>
    <w:uiPriority w:val="99"/>
    <w:semiHidden/>
    <w:rsid w:val="0007165B"/>
    <w:rPr>
      <w:rFonts w:ascii="Times New Roman" w:hAnsi="Times New Roman"/>
      <w:sz w:val="20"/>
      <w:szCs w:val="20"/>
    </w:rPr>
  </w:style>
  <w:style w:type="paragraph" w:styleId="IndexHeading">
    <w:name w:val="index heading"/>
    <w:basedOn w:val="Normal"/>
    <w:next w:val="Index1"/>
    <w:uiPriority w:val="99"/>
    <w:semiHidden/>
    <w:unhideWhenUsed/>
    <w:rsid w:val="0007165B"/>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07165B"/>
    <w:pPr>
      <w:spacing w:after="200"/>
    </w:pPr>
    <w:rPr>
      <w:i/>
      <w:iCs/>
      <w:color w:val="44546A" w:themeColor="text2"/>
      <w:sz w:val="18"/>
      <w:szCs w:val="18"/>
    </w:rPr>
  </w:style>
  <w:style w:type="paragraph" w:styleId="TableofFigures">
    <w:name w:val="table of figures"/>
    <w:basedOn w:val="Normal"/>
    <w:next w:val="Normal"/>
    <w:uiPriority w:val="99"/>
    <w:semiHidden/>
    <w:unhideWhenUsed/>
    <w:rsid w:val="0007165B"/>
  </w:style>
  <w:style w:type="paragraph" w:styleId="EnvelopeAddress">
    <w:name w:val="envelope address"/>
    <w:basedOn w:val="Normal"/>
    <w:uiPriority w:val="99"/>
    <w:semiHidden/>
    <w:unhideWhenUsed/>
    <w:rsid w:val="0007165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7165B"/>
    <w:rPr>
      <w:rFonts w:asciiTheme="majorHAnsi" w:eastAsiaTheme="majorEastAsia" w:hAnsiTheme="majorHAnsi" w:cstheme="majorBidi"/>
      <w:sz w:val="20"/>
      <w:szCs w:val="20"/>
    </w:rPr>
  </w:style>
  <w:style w:type="character" w:styleId="CommentReference">
    <w:name w:val="annotation reference"/>
    <w:basedOn w:val="DefaultParagraphFont"/>
    <w:uiPriority w:val="99"/>
    <w:semiHidden/>
    <w:unhideWhenUsed/>
    <w:rsid w:val="0007165B"/>
    <w:rPr>
      <w:sz w:val="16"/>
      <w:szCs w:val="16"/>
    </w:rPr>
  </w:style>
  <w:style w:type="character" w:styleId="LineNumber">
    <w:name w:val="line number"/>
    <w:basedOn w:val="DefaultParagraphFont"/>
    <w:uiPriority w:val="99"/>
    <w:semiHidden/>
    <w:unhideWhenUsed/>
    <w:rsid w:val="0007165B"/>
  </w:style>
  <w:style w:type="character" w:styleId="PageNumber">
    <w:name w:val="page number"/>
    <w:basedOn w:val="DefaultParagraphFont"/>
    <w:uiPriority w:val="99"/>
    <w:semiHidden/>
    <w:unhideWhenUsed/>
    <w:rsid w:val="0007165B"/>
  </w:style>
  <w:style w:type="character" w:styleId="EndnoteReference">
    <w:name w:val="endnote reference"/>
    <w:basedOn w:val="DefaultParagraphFont"/>
    <w:uiPriority w:val="99"/>
    <w:semiHidden/>
    <w:unhideWhenUsed/>
    <w:rsid w:val="0007165B"/>
    <w:rPr>
      <w:vertAlign w:val="superscript"/>
    </w:rPr>
  </w:style>
  <w:style w:type="paragraph" w:styleId="EndnoteText">
    <w:name w:val="endnote text"/>
    <w:basedOn w:val="Normal"/>
    <w:link w:val="EndnoteTextChar"/>
    <w:uiPriority w:val="99"/>
    <w:semiHidden/>
    <w:unhideWhenUsed/>
    <w:rsid w:val="0007165B"/>
    <w:rPr>
      <w:sz w:val="20"/>
      <w:szCs w:val="20"/>
    </w:rPr>
  </w:style>
  <w:style w:type="character" w:customStyle="1" w:styleId="EndnoteTextChar">
    <w:name w:val="Endnote Text Char"/>
    <w:basedOn w:val="DefaultParagraphFont"/>
    <w:link w:val="EndnoteText"/>
    <w:uiPriority w:val="99"/>
    <w:semiHidden/>
    <w:rsid w:val="0007165B"/>
    <w:rPr>
      <w:rFonts w:ascii="Times New Roman" w:hAnsi="Times New Roman"/>
      <w:sz w:val="20"/>
      <w:szCs w:val="20"/>
    </w:rPr>
  </w:style>
  <w:style w:type="paragraph" w:styleId="TableofAuthorities">
    <w:name w:val="table of authorities"/>
    <w:basedOn w:val="Normal"/>
    <w:next w:val="Normal"/>
    <w:uiPriority w:val="99"/>
    <w:semiHidden/>
    <w:unhideWhenUsed/>
    <w:rsid w:val="0007165B"/>
    <w:pPr>
      <w:ind w:left="220" w:hanging="220"/>
    </w:pPr>
  </w:style>
  <w:style w:type="paragraph" w:styleId="MacroText">
    <w:name w:val="macro"/>
    <w:link w:val="MacroTextChar"/>
    <w:uiPriority w:val="99"/>
    <w:semiHidden/>
    <w:unhideWhenUsed/>
    <w:rsid w:val="0007165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7165B"/>
    <w:rPr>
      <w:rFonts w:ascii="Consolas" w:hAnsi="Consolas"/>
      <w:sz w:val="20"/>
      <w:szCs w:val="20"/>
    </w:rPr>
  </w:style>
  <w:style w:type="paragraph" w:styleId="TOAHeading">
    <w:name w:val="toa heading"/>
    <w:basedOn w:val="Normal"/>
    <w:next w:val="Normal"/>
    <w:uiPriority w:val="99"/>
    <w:semiHidden/>
    <w:unhideWhenUsed/>
    <w:rsid w:val="0007165B"/>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07165B"/>
    <w:pPr>
      <w:ind w:left="360" w:hanging="360"/>
      <w:contextualSpacing/>
    </w:pPr>
  </w:style>
  <w:style w:type="paragraph" w:styleId="ListBullet">
    <w:name w:val="List Bullet"/>
    <w:basedOn w:val="Normal"/>
    <w:uiPriority w:val="99"/>
    <w:semiHidden/>
    <w:unhideWhenUsed/>
    <w:rsid w:val="0007165B"/>
    <w:pPr>
      <w:numPr>
        <w:numId w:val="3"/>
      </w:numPr>
      <w:contextualSpacing/>
    </w:pPr>
  </w:style>
  <w:style w:type="paragraph" w:styleId="ListNumber">
    <w:name w:val="List Number"/>
    <w:basedOn w:val="Normal"/>
    <w:uiPriority w:val="99"/>
    <w:semiHidden/>
    <w:unhideWhenUsed/>
    <w:rsid w:val="0007165B"/>
    <w:pPr>
      <w:numPr>
        <w:numId w:val="4"/>
      </w:numPr>
      <w:contextualSpacing/>
    </w:pPr>
  </w:style>
  <w:style w:type="paragraph" w:styleId="List2">
    <w:name w:val="List 2"/>
    <w:basedOn w:val="Normal"/>
    <w:uiPriority w:val="99"/>
    <w:semiHidden/>
    <w:unhideWhenUsed/>
    <w:rsid w:val="0007165B"/>
    <w:pPr>
      <w:ind w:left="720" w:hanging="360"/>
      <w:contextualSpacing/>
    </w:pPr>
  </w:style>
  <w:style w:type="paragraph" w:styleId="List3">
    <w:name w:val="List 3"/>
    <w:basedOn w:val="Normal"/>
    <w:uiPriority w:val="99"/>
    <w:semiHidden/>
    <w:unhideWhenUsed/>
    <w:rsid w:val="0007165B"/>
    <w:pPr>
      <w:ind w:left="1080" w:hanging="360"/>
      <w:contextualSpacing/>
    </w:pPr>
  </w:style>
  <w:style w:type="paragraph" w:styleId="List4">
    <w:name w:val="List 4"/>
    <w:basedOn w:val="Normal"/>
    <w:uiPriority w:val="99"/>
    <w:semiHidden/>
    <w:unhideWhenUsed/>
    <w:rsid w:val="0007165B"/>
    <w:pPr>
      <w:ind w:left="1440" w:hanging="360"/>
      <w:contextualSpacing/>
    </w:pPr>
  </w:style>
  <w:style w:type="paragraph" w:styleId="List5">
    <w:name w:val="List 5"/>
    <w:basedOn w:val="Normal"/>
    <w:uiPriority w:val="99"/>
    <w:semiHidden/>
    <w:unhideWhenUsed/>
    <w:rsid w:val="0007165B"/>
    <w:pPr>
      <w:ind w:left="1800" w:hanging="360"/>
      <w:contextualSpacing/>
    </w:pPr>
  </w:style>
  <w:style w:type="paragraph" w:styleId="ListBullet2">
    <w:name w:val="List Bullet 2"/>
    <w:basedOn w:val="Normal"/>
    <w:uiPriority w:val="99"/>
    <w:semiHidden/>
    <w:unhideWhenUsed/>
    <w:rsid w:val="0007165B"/>
    <w:pPr>
      <w:numPr>
        <w:numId w:val="5"/>
      </w:numPr>
      <w:contextualSpacing/>
    </w:pPr>
  </w:style>
  <w:style w:type="paragraph" w:styleId="ListBullet3">
    <w:name w:val="List Bullet 3"/>
    <w:basedOn w:val="Normal"/>
    <w:uiPriority w:val="99"/>
    <w:semiHidden/>
    <w:unhideWhenUsed/>
    <w:rsid w:val="0007165B"/>
    <w:pPr>
      <w:numPr>
        <w:numId w:val="6"/>
      </w:numPr>
      <w:contextualSpacing/>
    </w:pPr>
  </w:style>
  <w:style w:type="paragraph" w:styleId="ListBullet4">
    <w:name w:val="List Bullet 4"/>
    <w:basedOn w:val="Normal"/>
    <w:uiPriority w:val="99"/>
    <w:semiHidden/>
    <w:unhideWhenUsed/>
    <w:rsid w:val="0007165B"/>
    <w:pPr>
      <w:numPr>
        <w:numId w:val="7"/>
      </w:numPr>
      <w:contextualSpacing/>
    </w:pPr>
  </w:style>
  <w:style w:type="paragraph" w:styleId="ListBullet5">
    <w:name w:val="List Bullet 5"/>
    <w:basedOn w:val="Normal"/>
    <w:uiPriority w:val="99"/>
    <w:semiHidden/>
    <w:unhideWhenUsed/>
    <w:rsid w:val="0007165B"/>
    <w:pPr>
      <w:numPr>
        <w:numId w:val="8"/>
      </w:numPr>
      <w:contextualSpacing/>
    </w:pPr>
  </w:style>
  <w:style w:type="paragraph" w:styleId="ListNumber2">
    <w:name w:val="List Number 2"/>
    <w:basedOn w:val="Normal"/>
    <w:uiPriority w:val="99"/>
    <w:semiHidden/>
    <w:unhideWhenUsed/>
    <w:rsid w:val="0007165B"/>
    <w:pPr>
      <w:numPr>
        <w:numId w:val="9"/>
      </w:numPr>
      <w:contextualSpacing/>
    </w:pPr>
  </w:style>
  <w:style w:type="paragraph" w:styleId="ListNumber3">
    <w:name w:val="List Number 3"/>
    <w:basedOn w:val="Normal"/>
    <w:uiPriority w:val="99"/>
    <w:semiHidden/>
    <w:unhideWhenUsed/>
    <w:rsid w:val="0007165B"/>
    <w:pPr>
      <w:numPr>
        <w:numId w:val="10"/>
      </w:numPr>
      <w:contextualSpacing/>
    </w:pPr>
  </w:style>
  <w:style w:type="paragraph" w:styleId="ListNumber4">
    <w:name w:val="List Number 4"/>
    <w:basedOn w:val="Normal"/>
    <w:uiPriority w:val="99"/>
    <w:semiHidden/>
    <w:unhideWhenUsed/>
    <w:rsid w:val="0007165B"/>
    <w:pPr>
      <w:numPr>
        <w:numId w:val="11"/>
      </w:numPr>
      <w:contextualSpacing/>
    </w:pPr>
  </w:style>
  <w:style w:type="paragraph" w:styleId="ListNumber5">
    <w:name w:val="List Number 5"/>
    <w:basedOn w:val="Normal"/>
    <w:uiPriority w:val="99"/>
    <w:semiHidden/>
    <w:unhideWhenUsed/>
    <w:rsid w:val="0007165B"/>
    <w:pPr>
      <w:numPr>
        <w:numId w:val="12"/>
      </w:numPr>
      <w:contextualSpacing/>
    </w:pPr>
  </w:style>
  <w:style w:type="paragraph" w:styleId="Title">
    <w:name w:val="Title"/>
    <w:basedOn w:val="Normal"/>
    <w:link w:val="TitleChar"/>
    <w:uiPriority w:val="10"/>
    <w:qFormat/>
    <w:rsid w:val="000716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65B"/>
    <w:rPr>
      <w:rFonts w:asciiTheme="majorHAnsi" w:eastAsiaTheme="majorEastAsia" w:hAnsiTheme="majorHAnsi" w:cstheme="majorBidi"/>
      <w:spacing w:val="-10"/>
      <w:kern w:val="28"/>
      <w:sz w:val="56"/>
      <w:szCs w:val="56"/>
    </w:rPr>
  </w:style>
  <w:style w:type="paragraph" w:styleId="Closing">
    <w:name w:val="Closing"/>
    <w:basedOn w:val="Normal"/>
    <w:link w:val="ClosingChar"/>
    <w:uiPriority w:val="99"/>
    <w:semiHidden/>
    <w:unhideWhenUsed/>
    <w:rsid w:val="0007165B"/>
    <w:pPr>
      <w:ind w:left="4320"/>
    </w:pPr>
  </w:style>
  <w:style w:type="character" w:customStyle="1" w:styleId="ClosingChar">
    <w:name w:val="Closing Char"/>
    <w:basedOn w:val="DefaultParagraphFont"/>
    <w:link w:val="Closing"/>
    <w:uiPriority w:val="99"/>
    <w:semiHidden/>
    <w:rsid w:val="0007165B"/>
    <w:rPr>
      <w:rFonts w:ascii="Times New Roman" w:hAnsi="Times New Roman"/>
    </w:rPr>
  </w:style>
  <w:style w:type="paragraph" w:styleId="Signature">
    <w:name w:val="Signature"/>
    <w:basedOn w:val="Normal"/>
    <w:link w:val="SignatureChar"/>
    <w:uiPriority w:val="99"/>
    <w:semiHidden/>
    <w:unhideWhenUsed/>
    <w:rsid w:val="0007165B"/>
    <w:pPr>
      <w:ind w:left="4320"/>
    </w:pPr>
  </w:style>
  <w:style w:type="character" w:customStyle="1" w:styleId="SignatureChar">
    <w:name w:val="Signature Char"/>
    <w:basedOn w:val="DefaultParagraphFont"/>
    <w:link w:val="Signature"/>
    <w:uiPriority w:val="99"/>
    <w:semiHidden/>
    <w:rsid w:val="0007165B"/>
    <w:rPr>
      <w:rFonts w:ascii="Times New Roman" w:hAnsi="Times New Roman"/>
    </w:rPr>
  </w:style>
  <w:style w:type="paragraph" w:styleId="BodyText0">
    <w:name w:val="Body Text"/>
    <w:basedOn w:val="Normal"/>
    <w:link w:val="BodyTextChar"/>
    <w:uiPriority w:val="99"/>
    <w:semiHidden/>
    <w:unhideWhenUsed/>
    <w:rsid w:val="0007165B"/>
    <w:pPr>
      <w:spacing w:after="120"/>
    </w:pPr>
  </w:style>
  <w:style w:type="character" w:customStyle="1" w:styleId="BodyTextChar">
    <w:name w:val="Body Text Char"/>
    <w:basedOn w:val="DefaultParagraphFont"/>
    <w:link w:val="BodyText0"/>
    <w:uiPriority w:val="99"/>
    <w:semiHidden/>
    <w:rsid w:val="0007165B"/>
    <w:rPr>
      <w:rFonts w:ascii="Times New Roman" w:hAnsi="Times New Roman"/>
    </w:rPr>
  </w:style>
  <w:style w:type="paragraph" w:styleId="BodyTextIndent">
    <w:name w:val="Body Text Indent"/>
    <w:basedOn w:val="Normal"/>
    <w:link w:val="BodyTextIndentChar"/>
    <w:uiPriority w:val="99"/>
    <w:semiHidden/>
    <w:unhideWhenUsed/>
    <w:rsid w:val="0007165B"/>
    <w:pPr>
      <w:spacing w:after="120"/>
      <w:ind w:left="360"/>
    </w:pPr>
  </w:style>
  <w:style w:type="character" w:customStyle="1" w:styleId="BodyTextIndentChar">
    <w:name w:val="Body Text Indent Char"/>
    <w:basedOn w:val="DefaultParagraphFont"/>
    <w:link w:val="BodyTextIndent"/>
    <w:uiPriority w:val="99"/>
    <w:semiHidden/>
    <w:rsid w:val="0007165B"/>
    <w:rPr>
      <w:rFonts w:ascii="Times New Roman" w:hAnsi="Times New Roman"/>
    </w:rPr>
  </w:style>
  <w:style w:type="paragraph" w:styleId="ListContinue">
    <w:name w:val="List Continue"/>
    <w:basedOn w:val="Normal"/>
    <w:uiPriority w:val="99"/>
    <w:semiHidden/>
    <w:unhideWhenUsed/>
    <w:rsid w:val="0007165B"/>
    <w:pPr>
      <w:spacing w:after="120"/>
      <w:ind w:left="360"/>
      <w:contextualSpacing/>
    </w:pPr>
  </w:style>
  <w:style w:type="paragraph" w:styleId="ListContinue2">
    <w:name w:val="List Continue 2"/>
    <w:basedOn w:val="Normal"/>
    <w:uiPriority w:val="99"/>
    <w:semiHidden/>
    <w:unhideWhenUsed/>
    <w:rsid w:val="0007165B"/>
    <w:pPr>
      <w:spacing w:after="120"/>
      <w:ind w:left="720"/>
      <w:contextualSpacing/>
    </w:pPr>
  </w:style>
  <w:style w:type="paragraph" w:styleId="ListContinue3">
    <w:name w:val="List Continue 3"/>
    <w:basedOn w:val="Normal"/>
    <w:uiPriority w:val="99"/>
    <w:semiHidden/>
    <w:unhideWhenUsed/>
    <w:rsid w:val="0007165B"/>
    <w:pPr>
      <w:spacing w:after="120"/>
      <w:ind w:left="1080"/>
      <w:contextualSpacing/>
    </w:pPr>
  </w:style>
  <w:style w:type="paragraph" w:styleId="ListContinue4">
    <w:name w:val="List Continue 4"/>
    <w:basedOn w:val="Normal"/>
    <w:uiPriority w:val="99"/>
    <w:semiHidden/>
    <w:unhideWhenUsed/>
    <w:rsid w:val="0007165B"/>
    <w:pPr>
      <w:spacing w:after="120"/>
      <w:ind w:left="1440"/>
      <w:contextualSpacing/>
    </w:pPr>
  </w:style>
  <w:style w:type="paragraph" w:styleId="ListContinue5">
    <w:name w:val="List Continue 5"/>
    <w:basedOn w:val="Normal"/>
    <w:uiPriority w:val="99"/>
    <w:semiHidden/>
    <w:unhideWhenUsed/>
    <w:rsid w:val="0007165B"/>
    <w:pPr>
      <w:spacing w:after="120"/>
      <w:ind w:left="1800"/>
      <w:contextualSpacing/>
    </w:pPr>
  </w:style>
  <w:style w:type="paragraph" w:styleId="MessageHeader">
    <w:name w:val="Message Header"/>
    <w:basedOn w:val="Normal"/>
    <w:link w:val="MessageHeaderChar"/>
    <w:uiPriority w:val="99"/>
    <w:semiHidden/>
    <w:unhideWhenUsed/>
    <w:rsid w:val="0007165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7165B"/>
    <w:rPr>
      <w:rFonts w:asciiTheme="majorHAnsi" w:eastAsiaTheme="majorEastAsia" w:hAnsiTheme="majorHAnsi" w:cstheme="majorBidi"/>
      <w:sz w:val="24"/>
      <w:szCs w:val="24"/>
      <w:shd w:val="pct20" w:color="auto" w:fill="auto"/>
    </w:rPr>
  </w:style>
  <w:style w:type="paragraph" w:styleId="Subtitle">
    <w:name w:val="Subtitle"/>
    <w:basedOn w:val="Normal"/>
    <w:link w:val="SubtitleChar"/>
    <w:uiPriority w:val="11"/>
    <w:qFormat/>
    <w:rsid w:val="0007165B"/>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7165B"/>
    <w:rPr>
      <w:rFonts w:eastAsiaTheme="minorEastAsia"/>
      <w:color w:val="5A5A5A" w:themeColor="text1" w:themeTint="A5"/>
      <w:spacing w:val="15"/>
    </w:rPr>
  </w:style>
  <w:style w:type="paragraph" w:styleId="Salutation">
    <w:name w:val="Salutation"/>
    <w:basedOn w:val="Normal"/>
    <w:next w:val="Normal"/>
    <w:link w:val="SalutationChar"/>
    <w:uiPriority w:val="99"/>
    <w:semiHidden/>
    <w:unhideWhenUsed/>
    <w:rsid w:val="0007165B"/>
  </w:style>
  <w:style w:type="character" w:customStyle="1" w:styleId="SalutationChar">
    <w:name w:val="Salutation Char"/>
    <w:basedOn w:val="DefaultParagraphFont"/>
    <w:link w:val="Salutation"/>
    <w:uiPriority w:val="99"/>
    <w:semiHidden/>
    <w:rsid w:val="0007165B"/>
    <w:rPr>
      <w:rFonts w:ascii="Times New Roman" w:hAnsi="Times New Roman"/>
    </w:rPr>
  </w:style>
  <w:style w:type="paragraph" w:styleId="Date">
    <w:name w:val="Date"/>
    <w:basedOn w:val="Normal"/>
    <w:next w:val="Normal"/>
    <w:link w:val="DateChar"/>
    <w:uiPriority w:val="99"/>
    <w:semiHidden/>
    <w:unhideWhenUsed/>
    <w:rsid w:val="0007165B"/>
  </w:style>
  <w:style w:type="character" w:customStyle="1" w:styleId="DateChar">
    <w:name w:val="Date Char"/>
    <w:basedOn w:val="DefaultParagraphFont"/>
    <w:link w:val="Date"/>
    <w:uiPriority w:val="99"/>
    <w:semiHidden/>
    <w:rsid w:val="0007165B"/>
    <w:rPr>
      <w:rFonts w:ascii="Times New Roman" w:hAnsi="Times New Roman"/>
    </w:rPr>
  </w:style>
  <w:style w:type="paragraph" w:styleId="BodyTextFirstIndent">
    <w:name w:val="Body Text First Indent"/>
    <w:basedOn w:val="BodyText0"/>
    <w:link w:val="BodyTextFirstIndentChar"/>
    <w:uiPriority w:val="99"/>
    <w:semiHidden/>
    <w:unhideWhenUsed/>
    <w:rsid w:val="0007165B"/>
    <w:pPr>
      <w:spacing w:after="240"/>
      <w:ind w:firstLine="360"/>
    </w:pPr>
  </w:style>
  <w:style w:type="character" w:customStyle="1" w:styleId="BodyTextFirstIndentChar">
    <w:name w:val="Body Text First Indent Char"/>
    <w:basedOn w:val="BodyTextChar"/>
    <w:link w:val="BodyTextFirstIndent"/>
    <w:uiPriority w:val="99"/>
    <w:semiHidden/>
    <w:rsid w:val="0007165B"/>
    <w:rPr>
      <w:rFonts w:ascii="Times New Roman" w:hAnsi="Times New Roman"/>
    </w:rPr>
  </w:style>
  <w:style w:type="paragraph" w:styleId="BodyTextFirstIndent2">
    <w:name w:val="Body Text First Indent 2"/>
    <w:basedOn w:val="BodyTextIndent"/>
    <w:link w:val="BodyTextFirstIndent2Char"/>
    <w:uiPriority w:val="99"/>
    <w:semiHidden/>
    <w:unhideWhenUsed/>
    <w:rsid w:val="0007165B"/>
    <w:pPr>
      <w:spacing w:after="240"/>
      <w:ind w:firstLine="360"/>
    </w:pPr>
  </w:style>
  <w:style w:type="character" w:customStyle="1" w:styleId="BodyTextFirstIndent2Char">
    <w:name w:val="Body Text First Indent 2 Char"/>
    <w:basedOn w:val="BodyTextIndentChar"/>
    <w:link w:val="BodyTextFirstIndent2"/>
    <w:uiPriority w:val="99"/>
    <w:semiHidden/>
    <w:rsid w:val="0007165B"/>
    <w:rPr>
      <w:rFonts w:ascii="Times New Roman" w:hAnsi="Times New Roman"/>
    </w:rPr>
  </w:style>
  <w:style w:type="paragraph" w:styleId="NoteHeading">
    <w:name w:val="Note Heading"/>
    <w:basedOn w:val="Normal"/>
    <w:next w:val="Normal"/>
    <w:link w:val="NoteHeadingChar"/>
    <w:uiPriority w:val="99"/>
    <w:semiHidden/>
    <w:unhideWhenUsed/>
    <w:rsid w:val="0007165B"/>
  </w:style>
  <w:style w:type="character" w:customStyle="1" w:styleId="NoteHeadingChar">
    <w:name w:val="Note Heading Char"/>
    <w:basedOn w:val="DefaultParagraphFont"/>
    <w:link w:val="NoteHeading"/>
    <w:uiPriority w:val="99"/>
    <w:semiHidden/>
    <w:rsid w:val="0007165B"/>
    <w:rPr>
      <w:rFonts w:ascii="Times New Roman" w:hAnsi="Times New Roman"/>
    </w:rPr>
  </w:style>
  <w:style w:type="paragraph" w:styleId="BodyText2">
    <w:name w:val="Body Text 2"/>
    <w:basedOn w:val="Normal"/>
    <w:link w:val="BodyText2Char"/>
    <w:uiPriority w:val="99"/>
    <w:semiHidden/>
    <w:unhideWhenUsed/>
    <w:rsid w:val="0007165B"/>
    <w:pPr>
      <w:spacing w:after="120" w:line="480" w:lineRule="auto"/>
    </w:pPr>
  </w:style>
  <w:style w:type="character" w:customStyle="1" w:styleId="BodyText2Char">
    <w:name w:val="Body Text 2 Char"/>
    <w:basedOn w:val="DefaultParagraphFont"/>
    <w:link w:val="BodyText2"/>
    <w:uiPriority w:val="99"/>
    <w:semiHidden/>
    <w:rsid w:val="0007165B"/>
    <w:rPr>
      <w:rFonts w:ascii="Times New Roman" w:hAnsi="Times New Roman"/>
    </w:rPr>
  </w:style>
  <w:style w:type="paragraph" w:styleId="BodyText3">
    <w:name w:val="Body Text 3"/>
    <w:basedOn w:val="Normal"/>
    <w:link w:val="BodyText3Char"/>
    <w:uiPriority w:val="99"/>
    <w:semiHidden/>
    <w:unhideWhenUsed/>
    <w:rsid w:val="0007165B"/>
    <w:pPr>
      <w:spacing w:after="120"/>
    </w:pPr>
    <w:rPr>
      <w:sz w:val="16"/>
      <w:szCs w:val="16"/>
    </w:rPr>
  </w:style>
  <w:style w:type="character" w:customStyle="1" w:styleId="BodyText3Char">
    <w:name w:val="Body Text 3 Char"/>
    <w:basedOn w:val="DefaultParagraphFont"/>
    <w:link w:val="BodyText3"/>
    <w:uiPriority w:val="99"/>
    <w:semiHidden/>
    <w:rsid w:val="0007165B"/>
    <w:rPr>
      <w:rFonts w:ascii="Times New Roman" w:hAnsi="Times New Roman"/>
      <w:sz w:val="16"/>
      <w:szCs w:val="16"/>
    </w:rPr>
  </w:style>
  <w:style w:type="paragraph" w:styleId="BodyTextIndent2">
    <w:name w:val="Body Text Indent 2"/>
    <w:basedOn w:val="Normal"/>
    <w:link w:val="BodyTextIndent2Char"/>
    <w:uiPriority w:val="99"/>
    <w:semiHidden/>
    <w:unhideWhenUsed/>
    <w:rsid w:val="0007165B"/>
    <w:pPr>
      <w:spacing w:after="120" w:line="480" w:lineRule="auto"/>
      <w:ind w:left="360"/>
    </w:pPr>
  </w:style>
  <w:style w:type="character" w:customStyle="1" w:styleId="BodyTextIndent2Char">
    <w:name w:val="Body Text Indent 2 Char"/>
    <w:basedOn w:val="DefaultParagraphFont"/>
    <w:link w:val="BodyTextIndent2"/>
    <w:uiPriority w:val="99"/>
    <w:semiHidden/>
    <w:rsid w:val="0007165B"/>
    <w:rPr>
      <w:rFonts w:ascii="Times New Roman" w:hAnsi="Times New Roman"/>
    </w:rPr>
  </w:style>
  <w:style w:type="paragraph" w:styleId="BodyTextIndent3">
    <w:name w:val="Body Text Indent 3"/>
    <w:basedOn w:val="Normal"/>
    <w:link w:val="BodyTextIndent3Char"/>
    <w:uiPriority w:val="99"/>
    <w:semiHidden/>
    <w:unhideWhenUsed/>
    <w:rsid w:val="0007165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7165B"/>
    <w:rPr>
      <w:rFonts w:ascii="Times New Roman" w:hAnsi="Times New Roman"/>
      <w:sz w:val="16"/>
      <w:szCs w:val="16"/>
    </w:rPr>
  </w:style>
  <w:style w:type="paragraph" w:styleId="BlockText">
    <w:name w:val="Block Text"/>
    <w:basedOn w:val="Normal"/>
    <w:uiPriority w:val="99"/>
    <w:semiHidden/>
    <w:unhideWhenUsed/>
    <w:rsid w:val="0007165B"/>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i/>
      <w:iCs/>
      <w:color w:val="5B9BD5" w:themeColor="accent1"/>
    </w:rPr>
  </w:style>
  <w:style w:type="character" w:styleId="FollowedHyperlink">
    <w:name w:val="FollowedHyperlink"/>
    <w:basedOn w:val="DefaultParagraphFont"/>
    <w:uiPriority w:val="99"/>
    <w:semiHidden/>
    <w:unhideWhenUsed/>
    <w:rsid w:val="0007165B"/>
    <w:rPr>
      <w:color w:val="954F72" w:themeColor="followedHyperlink"/>
      <w:u w:val="single"/>
    </w:rPr>
  </w:style>
  <w:style w:type="character" w:styleId="Strong">
    <w:name w:val="Strong"/>
    <w:basedOn w:val="DefaultParagraphFont"/>
    <w:uiPriority w:val="22"/>
    <w:qFormat/>
    <w:rsid w:val="0007165B"/>
    <w:rPr>
      <w:b/>
      <w:bCs/>
    </w:rPr>
  </w:style>
  <w:style w:type="character" w:styleId="Emphasis">
    <w:name w:val="Emphasis"/>
    <w:basedOn w:val="DefaultParagraphFont"/>
    <w:uiPriority w:val="20"/>
    <w:qFormat/>
    <w:rsid w:val="0007165B"/>
    <w:rPr>
      <w:i/>
      <w:iCs/>
    </w:rPr>
  </w:style>
  <w:style w:type="paragraph" w:styleId="DocumentMap">
    <w:name w:val="Document Map"/>
    <w:basedOn w:val="Normal"/>
    <w:link w:val="DocumentMapChar"/>
    <w:uiPriority w:val="99"/>
    <w:semiHidden/>
    <w:unhideWhenUsed/>
    <w:rsid w:val="0007165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7165B"/>
    <w:rPr>
      <w:rFonts w:ascii="Segoe UI" w:hAnsi="Segoe UI" w:cs="Segoe UI"/>
      <w:sz w:val="16"/>
      <w:szCs w:val="16"/>
    </w:rPr>
  </w:style>
  <w:style w:type="paragraph" w:styleId="PlainText">
    <w:name w:val="Plain Text"/>
    <w:basedOn w:val="Normal"/>
    <w:link w:val="PlainTextChar"/>
    <w:uiPriority w:val="99"/>
    <w:semiHidden/>
    <w:unhideWhenUsed/>
    <w:rsid w:val="0007165B"/>
    <w:rPr>
      <w:rFonts w:ascii="Consolas" w:hAnsi="Consolas"/>
      <w:sz w:val="21"/>
      <w:szCs w:val="21"/>
    </w:rPr>
  </w:style>
  <w:style w:type="character" w:customStyle="1" w:styleId="PlainTextChar">
    <w:name w:val="Plain Text Char"/>
    <w:basedOn w:val="DefaultParagraphFont"/>
    <w:link w:val="PlainText"/>
    <w:uiPriority w:val="99"/>
    <w:semiHidden/>
    <w:rsid w:val="0007165B"/>
    <w:rPr>
      <w:rFonts w:ascii="Consolas" w:hAnsi="Consolas"/>
      <w:sz w:val="21"/>
      <w:szCs w:val="21"/>
    </w:rPr>
  </w:style>
  <w:style w:type="paragraph" w:styleId="E-mailSignature">
    <w:name w:val="E-mail Signature"/>
    <w:basedOn w:val="Normal"/>
    <w:link w:val="E-mailSignatureChar"/>
    <w:uiPriority w:val="99"/>
    <w:semiHidden/>
    <w:unhideWhenUsed/>
    <w:rsid w:val="0007165B"/>
  </w:style>
  <w:style w:type="character" w:customStyle="1" w:styleId="E-mailSignatureChar">
    <w:name w:val="E-mail Signature Char"/>
    <w:basedOn w:val="DefaultParagraphFont"/>
    <w:link w:val="E-mailSignature"/>
    <w:uiPriority w:val="99"/>
    <w:semiHidden/>
    <w:rsid w:val="0007165B"/>
    <w:rPr>
      <w:rFonts w:ascii="Times New Roman" w:hAnsi="Times New Roman"/>
    </w:rPr>
  </w:style>
  <w:style w:type="character" w:styleId="HTMLAcronym">
    <w:name w:val="HTML Acronym"/>
    <w:basedOn w:val="DefaultParagraphFont"/>
    <w:uiPriority w:val="99"/>
    <w:semiHidden/>
    <w:unhideWhenUsed/>
    <w:rsid w:val="0007165B"/>
  </w:style>
  <w:style w:type="paragraph" w:styleId="HTMLAddress">
    <w:name w:val="HTML Address"/>
    <w:basedOn w:val="Normal"/>
    <w:link w:val="HTMLAddressChar"/>
    <w:uiPriority w:val="99"/>
    <w:semiHidden/>
    <w:unhideWhenUsed/>
    <w:rsid w:val="0007165B"/>
    <w:rPr>
      <w:i/>
      <w:iCs/>
    </w:rPr>
  </w:style>
  <w:style w:type="character" w:customStyle="1" w:styleId="HTMLAddressChar">
    <w:name w:val="HTML Address Char"/>
    <w:basedOn w:val="DefaultParagraphFont"/>
    <w:link w:val="HTMLAddress"/>
    <w:uiPriority w:val="99"/>
    <w:semiHidden/>
    <w:rsid w:val="0007165B"/>
    <w:rPr>
      <w:rFonts w:ascii="Times New Roman" w:hAnsi="Times New Roman"/>
      <w:i/>
      <w:iCs/>
    </w:rPr>
  </w:style>
  <w:style w:type="character" w:styleId="HTMLCite">
    <w:name w:val="HTML Cite"/>
    <w:basedOn w:val="DefaultParagraphFont"/>
    <w:uiPriority w:val="99"/>
    <w:semiHidden/>
    <w:unhideWhenUsed/>
    <w:rsid w:val="0007165B"/>
    <w:rPr>
      <w:i/>
      <w:iCs/>
    </w:rPr>
  </w:style>
  <w:style w:type="character" w:styleId="HTMLCode">
    <w:name w:val="HTML Code"/>
    <w:basedOn w:val="DefaultParagraphFont"/>
    <w:uiPriority w:val="99"/>
    <w:semiHidden/>
    <w:unhideWhenUsed/>
    <w:rsid w:val="0007165B"/>
    <w:rPr>
      <w:rFonts w:ascii="Consolas" w:hAnsi="Consolas"/>
      <w:sz w:val="20"/>
      <w:szCs w:val="20"/>
    </w:rPr>
  </w:style>
  <w:style w:type="character" w:styleId="HTMLDefinition">
    <w:name w:val="HTML Definition"/>
    <w:basedOn w:val="DefaultParagraphFont"/>
    <w:uiPriority w:val="99"/>
    <w:semiHidden/>
    <w:unhideWhenUsed/>
    <w:rsid w:val="0007165B"/>
    <w:rPr>
      <w:i/>
      <w:iCs/>
    </w:rPr>
  </w:style>
  <w:style w:type="character" w:styleId="HTMLKeyboard">
    <w:name w:val="HTML Keyboard"/>
    <w:basedOn w:val="DefaultParagraphFont"/>
    <w:uiPriority w:val="99"/>
    <w:semiHidden/>
    <w:unhideWhenUsed/>
    <w:rsid w:val="0007165B"/>
    <w:rPr>
      <w:rFonts w:ascii="Consolas" w:hAnsi="Consolas"/>
      <w:sz w:val="20"/>
      <w:szCs w:val="20"/>
    </w:rPr>
  </w:style>
  <w:style w:type="paragraph" w:styleId="HTMLPreformatted">
    <w:name w:val="HTML Preformatted"/>
    <w:basedOn w:val="Normal"/>
    <w:link w:val="HTMLPreformattedChar"/>
    <w:uiPriority w:val="99"/>
    <w:semiHidden/>
    <w:unhideWhenUsed/>
    <w:rsid w:val="0007165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165B"/>
    <w:rPr>
      <w:rFonts w:ascii="Consolas" w:hAnsi="Consolas"/>
      <w:sz w:val="20"/>
      <w:szCs w:val="20"/>
    </w:rPr>
  </w:style>
  <w:style w:type="character" w:styleId="HTMLSample">
    <w:name w:val="HTML Sample"/>
    <w:basedOn w:val="DefaultParagraphFont"/>
    <w:uiPriority w:val="99"/>
    <w:semiHidden/>
    <w:unhideWhenUsed/>
    <w:rsid w:val="0007165B"/>
    <w:rPr>
      <w:rFonts w:ascii="Consolas" w:hAnsi="Consolas"/>
      <w:sz w:val="24"/>
      <w:szCs w:val="24"/>
    </w:rPr>
  </w:style>
  <w:style w:type="character" w:styleId="HTMLTypewriter">
    <w:name w:val="HTML Typewriter"/>
    <w:basedOn w:val="DefaultParagraphFont"/>
    <w:uiPriority w:val="99"/>
    <w:semiHidden/>
    <w:unhideWhenUsed/>
    <w:rsid w:val="0007165B"/>
    <w:rPr>
      <w:rFonts w:ascii="Consolas" w:hAnsi="Consolas"/>
      <w:sz w:val="20"/>
      <w:szCs w:val="20"/>
    </w:rPr>
  </w:style>
  <w:style w:type="character" w:styleId="HTMLVariable">
    <w:name w:val="HTML Variable"/>
    <w:basedOn w:val="DefaultParagraphFont"/>
    <w:uiPriority w:val="99"/>
    <w:semiHidden/>
    <w:unhideWhenUsed/>
    <w:rsid w:val="0007165B"/>
    <w:rPr>
      <w:i/>
      <w:iCs/>
    </w:rPr>
  </w:style>
  <w:style w:type="paragraph" w:styleId="CommentSubject">
    <w:name w:val="annotation subject"/>
    <w:basedOn w:val="CommentText"/>
    <w:next w:val="CommentText"/>
    <w:link w:val="CommentSubjectChar"/>
    <w:uiPriority w:val="99"/>
    <w:semiHidden/>
    <w:unhideWhenUsed/>
    <w:rsid w:val="0007165B"/>
    <w:rPr>
      <w:b/>
      <w:bCs/>
    </w:rPr>
  </w:style>
  <w:style w:type="character" w:customStyle="1" w:styleId="CommentSubjectChar">
    <w:name w:val="Comment Subject Char"/>
    <w:basedOn w:val="CommentTextChar"/>
    <w:link w:val="CommentSubject"/>
    <w:uiPriority w:val="99"/>
    <w:semiHidden/>
    <w:rsid w:val="0007165B"/>
    <w:rPr>
      <w:rFonts w:ascii="Times New Roman" w:hAnsi="Times New Roman"/>
      <w:b/>
      <w:bCs/>
      <w:sz w:val="20"/>
      <w:szCs w:val="20"/>
    </w:rPr>
  </w:style>
  <w:style w:type="numbering" w:styleId="1ai">
    <w:name w:val="Outline List 1"/>
    <w:basedOn w:val="NoList"/>
    <w:uiPriority w:val="99"/>
    <w:semiHidden/>
    <w:unhideWhenUsed/>
    <w:rsid w:val="0049494A"/>
    <w:pPr>
      <w:numPr>
        <w:numId w:val="11"/>
      </w:numPr>
    </w:pPr>
  </w:style>
  <w:style w:type="numbering" w:styleId="111111">
    <w:name w:val="Outline List 2"/>
    <w:basedOn w:val="NoList"/>
    <w:uiPriority w:val="99"/>
    <w:semiHidden/>
    <w:unhideWhenUsed/>
    <w:rsid w:val="0049494A"/>
    <w:pPr>
      <w:numPr>
        <w:numId w:val="12"/>
      </w:numPr>
    </w:pPr>
  </w:style>
  <w:style w:type="numbering" w:styleId="ArticleSection">
    <w:name w:val="Outline List 3"/>
    <w:basedOn w:val="NoList"/>
    <w:uiPriority w:val="99"/>
    <w:semiHidden/>
    <w:unhideWhenUsed/>
    <w:rsid w:val="0049494A"/>
    <w:pPr>
      <w:numPr>
        <w:numId w:val="13"/>
      </w:numPr>
    </w:pPr>
  </w:style>
  <w:style w:type="table" w:styleId="TableSimple1">
    <w:name w:val="Table Simple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9494A"/>
    <w:pPr>
      <w:spacing w:line="480" w:lineRule="auto"/>
      <w:ind w:firstLine="720"/>
    </w:pPr>
    <w:rPr>
      <w:rFonts w:ascii="Times New Roman" w:eastAsia="Calibri"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9494A"/>
    <w:pPr>
      <w:spacing w:line="480" w:lineRule="auto"/>
      <w:ind w:firstLine="720"/>
    </w:pPr>
    <w:rPr>
      <w:rFonts w:ascii="Times New Roman" w:eastAsia="Calibri"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9494A"/>
    <w:pPr>
      <w:spacing w:line="480" w:lineRule="auto"/>
      <w:ind w:firstLine="720"/>
    </w:pPr>
    <w:rPr>
      <w:rFonts w:ascii="Times New Roman" w:eastAsia="Calibri"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9494A"/>
    <w:pPr>
      <w:spacing w:line="480" w:lineRule="auto"/>
      <w:ind w:firstLine="72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RULEABOVE">
    <w:name w:val="1EN_RULE ABOVE"/>
    <w:basedOn w:val="Normal"/>
    <w:uiPriority w:val="99"/>
    <w:rsid w:val="0007165B"/>
    <w:pPr>
      <w:widowControl w:val="0"/>
      <w:pBdr>
        <w:top w:val="single" w:sz="4" w:space="20" w:color="000000"/>
      </w:pBdr>
      <w:tabs>
        <w:tab w:val="left" w:pos="3840"/>
      </w:tabs>
      <w:autoSpaceDE w:val="0"/>
      <w:autoSpaceDN w:val="0"/>
      <w:adjustRightInd w:val="0"/>
      <w:spacing w:line="200" w:lineRule="atLeast"/>
      <w:ind w:firstLine="240"/>
      <w:jc w:val="both"/>
      <w:textAlignment w:val="center"/>
    </w:pPr>
    <w:rPr>
      <w:rFonts w:ascii="Minion-Regular" w:eastAsia="Times New Roman" w:hAnsi="Minion-Regular" w:cs="Minion-Regular"/>
      <w:color w:val="000000"/>
      <w:spacing w:val="-2"/>
      <w:sz w:val="16"/>
      <w:szCs w:val="16"/>
    </w:rPr>
  </w:style>
  <w:style w:type="paragraph" w:customStyle="1" w:styleId="1BM">
    <w:name w:val="1BM"/>
    <w:basedOn w:val="Normal"/>
    <w:uiPriority w:val="99"/>
    <w:rsid w:val="0007165B"/>
    <w:pPr>
      <w:widowControl w:val="0"/>
      <w:tabs>
        <w:tab w:val="left" w:pos="3840"/>
      </w:tabs>
      <w:autoSpaceDE w:val="0"/>
      <w:autoSpaceDN w:val="0"/>
      <w:adjustRightInd w:val="0"/>
      <w:spacing w:line="250" w:lineRule="atLeast"/>
      <w:ind w:firstLine="240"/>
      <w:jc w:val="both"/>
      <w:textAlignment w:val="center"/>
    </w:pPr>
    <w:rPr>
      <w:rFonts w:ascii="Minion-Regular" w:eastAsia="Times New Roman" w:hAnsi="Minion-Regular" w:cs="Minion-Regular"/>
      <w:color w:val="000000"/>
      <w:spacing w:val="-1"/>
      <w:sz w:val="20"/>
      <w:szCs w:val="20"/>
    </w:rPr>
  </w:style>
  <w:style w:type="paragraph" w:customStyle="1" w:styleId="1BMFIRST">
    <w:name w:val="1BM_FIRST"/>
    <w:basedOn w:val="1BM"/>
    <w:uiPriority w:val="99"/>
    <w:rsid w:val="0007165B"/>
  </w:style>
  <w:style w:type="paragraph" w:customStyle="1" w:styleId="StyleStyle1Left06">
    <w:name w:val="Style Style1 + Left:  0.6&quot;"/>
    <w:basedOn w:val="Normal"/>
    <w:rsid w:val="0007165B"/>
    <w:pPr>
      <w:tabs>
        <w:tab w:val="left" w:pos="0"/>
      </w:tabs>
      <w:spacing w:after="120"/>
      <w:ind w:left="864"/>
    </w:pPr>
    <w:rPr>
      <w:rFonts w:eastAsia="Times New Roman" w:cs="Times New Roman"/>
      <w:sz w:val="24"/>
      <w:szCs w:val="20"/>
    </w:rPr>
  </w:style>
  <w:style w:type="character" w:styleId="UnresolvedMention">
    <w:name w:val="Unresolved Mention"/>
    <w:basedOn w:val="DefaultParagraphFont"/>
    <w:uiPriority w:val="99"/>
    <w:semiHidden/>
    <w:unhideWhenUsed/>
    <w:rsid w:val="00880C6A"/>
    <w:rPr>
      <w:color w:val="605E5C"/>
      <w:shd w:val="clear" w:color="auto" w:fill="E1DFDD"/>
    </w:rPr>
  </w:style>
  <w:style w:type="paragraph" w:styleId="Revision">
    <w:name w:val="Revision"/>
    <w:hidden/>
    <w:uiPriority w:val="99"/>
    <w:semiHidden/>
    <w:rsid w:val="00B8723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6178">
      <w:bodyDiv w:val="1"/>
      <w:marLeft w:val="0"/>
      <w:marRight w:val="0"/>
      <w:marTop w:val="0"/>
      <w:marBottom w:val="0"/>
      <w:divBdr>
        <w:top w:val="none" w:sz="0" w:space="0" w:color="auto"/>
        <w:left w:val="none" w:sz="0" w:space="0" w:color="auto"/>
        <w:bottom w:val="none" w:sz="0" w:space="0" w:color="auto"/>
        <w:right w:val="none" w:sz="0" w:space="0" w:color="auto"/>
      </w:divBdr>
      <w:divsChild>
        <w:div w:id="2099667017">
          <w:marLeft w:val="0"/>
          <w:marRight w:val="0"/>
          <w:marTop w:val="15"/>
          <w:marBottom w:val="0"/>
          <w:divBdr>
            <w:top w:val="none" w:sz="0" w:space="0" w:color="auto"/>
            <w:left w:val="none" w:sz="0" w:space="0" w:color="auto"/>
            <w:bottom w:val="none" w:sz="0" w:space="0" w:color="auto"/>
            <w:right w:val="none" w:sz="0" w:space="0" w:color="auto"/>
          </w:divBdr>
        </w:div>
      </w:divsChild>
    </w:div>
    <w:div w:id="122037697">
      <w:bodyDiv w:val="1"/>
      <w:marLeft w:val="0"/>
      <w:marRight w:val="0"/>
      <w:marTop w:val="0"/>
      <w:marBottom w:val="0"/>
      <w:divBdr>
        <w:top w:val="none" w:sz="0" w:space="0" w:color="auto"/>
        <w:left w:val="none" w:sz="0" w:space="0" w:color="auto"/>
        <w:bottom w:val="none" w:sz="0" w:space="0" w:color="auto"/>
        <w:right w:val="none" w:sz="0" w:space="0" w:color="auto"/>
      </w:divBdr>
    </w:div>
    <w:div w:id="159660505">
      <w:bodyDiv w:val="1"/>
      <w:marLeft w:val="0"/>
      <w:marRight w:val="0"/>
      <w:marTop w:val="0"/>
      <w:marBottom w:val="0"/>
      <w:divBdr>
        <w:top w:val="none" w:sz="0" w:space="0" w:color="auto"/>
        <w:left w:val="none" w:sz="0" w:space="0" w:color="auto"/>
        <w:bottom w:val="none" w:sz="0" w:space="0" w:color="auto"/>
        <w:right w:val="none" w:sz="0" w:space="0" w:color="auto"/>
      </w:divBdr>
    </w:div>
    <w:div w:id="450779969">
      <w:bodyDiv w:val="1"/>
      <w:marLeft w:val="0"/>
      <w:marRight w:val="0"/>
      <w:marTop w:val="0"/>
      <w:marBottom w:val="0"/>
      <w:divBdr>
        <w:top w:val="none" w:sz="0" w:space="0" w:color="auto"/>
        <w:left w:val="none" w:sz="0" w:space="0" w:color="auto"/>
        <w:bottom w:val="none" w:sz="0" w:space="0" w:color="auto"/>
        <w:right w:val="none" w:sz="0" w:space="0" w:color="auto"/>
      </w:divBdr>
    </w:div>
    <w:div w:id="568658481">
      <w:bodyDiv w:val="1"/>
      <w:marLeft w:val="0"/>
      <w:marRight w:val="0"/>
      <w:marTop w:val="0"/>
      <w:marBottom w:val="0"/>
      <w:divBdr>
        <w:top w:val="none" w:sz="0" w:space="0" w:color="auto"/>
        <w:left w:val="none" w:sz="0" w:space="0" w:color="auto"/>
        <w:bottom w:val="none" w:sz="0" w:space="0" w:color="auto"/>
        <w:right w:val="none" w:sz="0" w:space="0" w:color="auto"/>
      </w:divBdr>
    </w:div>
    <w:div w:id="642470070">
      <w:bodyDiv w:val="1"/>
      <w:marLeft w:val="0"/>
      <w:marRight w:val="0"/>
      <w:marTop w:val="0"/>
      <w:marBottom w:val="0"/>
      <w:divBdr>
        <w:top w:val="none" w:sz="0" w:space="0" w:color="auto"/>
        <w:left w:val="none" w:sz="0" w:space="0" w:color="auto"/>
        <w:bottom w:val="none" w:sz="0" w:space="0" w:color="auto"/>
        <w:right w:val="none" w:sz="0" w:space="0" w:color="auto"/>
      </w:divBdr>
    </w:div>
    <w:div w:id="709034520">
      <w:bodyDiv w:val="1"/>
      <w:marLeft w:val="0"/>
      <w:marRight w:val="0"/>
      <w:marTop w:val="0"/>
      <w:marBottom w:val="0"/>
      <w:divBdr>
        <w:top w:val="none" w:sz="0" w:space="0" w:color="auto"/>
        <w:left w:val="none" w:sz="0" w:space="0" w:color="auto"/>
        <w:bottom w:val="none" w:sz="0" w:space="0" w:color="auto"/>
        <w:right w:val="none" w:sz="0" w:space="0" w:color="auto"/>
      </w:divBdr>
    </w:div>
    <w:div w:id="740910771">
      <w:bodyDiv w:val="1"/>
      <w:marLeft w:val="0"/>
      <w:marRight w:val="0"/>
      <w:marTop w:val="0"/>
      <w:marBottom w:val="0"/>
      <w:divBdr>
        <w:top w:val="none" w:sz="0" w:space="0" w:color="auto"/>
        <w:left w:val="none" w:sz="0" w:space="0" w:color="auto"/>
        <w:bottom w:val="none" w:sz="0" w:space="0" w:color="auto"/>
        <w:right w:val="none" w:sz="0" w:space="0" w:color="auto"/>
      </w:divBdr>
    </w:div>
    <w:div w:id="797718833">
      <w:bodyDiv w:val="1"/>
      <w:marLeft w:val="0"/>
      <w:marRight w:val="0"/>
      <w:marTop w:val="0"/>
      <w:marBottom w:val="0"/>
      <w:divBdr>
        <w:top w:val="none" w:sz="0" w:space="0" w:color="auto"/>
        <w:left w:val="none" w:sz="0" w:space="0" w:color="auto"/>
        <w:bottom w:val="none" w:sz="0" w:space="0" w:color="auto"/>
        <w:right w:val="none" w:sz="0" w:space="0" w:color="auto"/>
      </w:divBdr>
    </w:div>
    <w:div w:id="1067799341">
      <w:bodyDiv w:val="1"/>
      <w:marLeft w:val="0"/>
      <w:marRight w:val="0"/>
      <w:marTop w:val="0"/>
      <w:marBottom w:val="0"/>
      <w:divBdr>
        <w:top w:val="none" w:sz="0" w:space="0" w:color="auto"/>
        <w:left w:val="none" w:sz="0" w:space="0" w:color="auto"/>
        <w:bottom w:val="none" w:sz="0" w:space="0" w:color="auto"/>
        <w:right w:val="none" w:sz="0" w:space="0" w:color="auto"/>
      </w:divBdr>
    </w:div>
    <w:div w:id="1114594314">
      <w:bodyDiv w:val="1"/>
      <w:marLeft w:val="0"/>
      <w:marRight w:val="0"/>
      <w:marTop w:val="0"/>
      <w:marBottom w:val="0"/>
      <w:divBdr>
        <w:top w:val="none" w:sz="0" w:space="0" w:color="auto"/>
        <w:left w:val="none" w:sz="0" w:space="0" w:color="auto"/>
        <w:bottom w:val="none" w:sz="0" w:space="0" w:color="auto"/>
        <w:right w:val="none" w:sz="0" w:space="0" w:color="auto"/>
      </w:divBdr>
    </w:div>
    <w:div w:id="1157503402">
      <w:bodyDiv w:val="1"/>
      <w:marLeft w:val="0"/>
      <w:marRight w:val="0"/>
      <w:marTop w:val="0"/>
      <w:marBottom w:val="0"/>
      <w:divBdr>
        <w:top w:val="none" w:sz="0" w:space="0" w:color="auto"/>
        <w:left w:val="none" w:sz="0" w:space="0" w:color="auto"/>
        <w:bottom w:val="none" w:sz="0" w:space="0" w:color="auto"/>
        <w:right w:val="none" w:sz="0" w:space="0" w:color="auto"/>
      </w:divBdr>
    </w:div>
    <w:div w:id="1180392560">
      <w:bodyDiv w:val="1"/>
      <w:marLeft w:val="0"/>
      <w:marRight w:val="0"/>
      <w:marTop w:val="0"/>
      <w:marBottom w:val="0"/>
      <w:divBdr>
        <w:top w:val="none" w:sz="0" w:space="0" w:color="auto"/>
        <w:left w:val="none" w:sz="0" w:space="0" w:color="auto"/>
        <w:bottom w:val="none" w:sz="0" w:space="0" w:color="auto"/>
        <w:right w:val="none" w:sz="0" w:space="0" w:color="auto"/>
      </w:divBdr>
    </w:div>
    <w:div w:id="1279415777">
      <w:bodyDiv w:val="1"/>
      <w:marLeft w:val="0"/>
      <w:marRight w:val="0"/>
      <w:marTop w:val="0"/>
      <w:marBottom w:val="0"/>
      <w:divBdr>
        <w:top w:val="none" w:sz="0" w:space="0" w:color="auto"/>
        <w:left w:val="none" w:sz="0" w:space="0" w:color="auto"/>
        <w:bottom w:val="none" w:sz="0" w:space="0" w:color="auto"/>
        <w:right w:val="none" w:sz="0" w:space="0" w:color="auto"/>
      </w:divBdr>
    </w:div>
    <w:div w:id="1289774314">
      <w:bodyDiv w:val="1"/>
      <w:marLeft w:val="0"/>
      <w:marRight w:val="0"/>
      <w:marTop w:val="0"/>
      <w:marBottom w:val="0"/>
      <w:divBdr>
        <w:top w:val="none" w:sz="0" w:space="0" w:color="auto"/>
        <w:left w:val="none" w:sz="0" w:space="0" w:color="auto"/>
        <w:bottom w:val="none" w:sz="0" w:space="0" w:color="auto"/>
        <w:right w:val="none" w:sz="0" w:space="0" w:color="auto"/>
      </w:divBdr>
    </w:div>
    <w:div w:id="1579942068">
      <w:bodyDiv w:val="1"/>
      <w:marLeft w:val="0"/>
      <w:marRight w:val="0"/>
      <w:marTop w:val="0"/>
      <w:marBottom w:val="0"/>
      <w:divBdr>
        <w:top w:val="none" w:sz="0" w:space="0" w:color="auto"/>
        <w:left w:val="none" w:sz="0" w:space="0" w:color="auto"/>
        <w:bottom w:val="none" w:sz="0" w:space="0" w:color="auto"/>
        <w:right w:val="none" w:sz="0" w:space="0" w:color="auto"/>
      </w:divBdr>
    </w:div>
    <w:div w:id="1752893282">
      <w:bodyDiv w:val="1"/>
      <w:marLeft w:val="0"/>
      <w:marRight w:val="0"/>
      <w:marTop w:val="0"/>
      <w:marBottom w:val="0"/>
      <w:divBdr>
        <w:top w:val="none" w:sz="0" w:space="0" w:color="auto"/>
        <w:left w:val="none" w:sz="0" w:space="0" w:color="auto"/>
        <w:bottom w:val="none" w:sz="0" w:space="0" w:color="auto"/>
        <w:right w:val="none" w:sz="0" w:space="0" w:color="auto"/>
      </w:divBdr>
    </w:div>
    <w:div w:id="1834952568">
      <w:bodyDiv w:val="1"/>
      <w:marLeft w:val="0"/>
      <w:marRight w:val="0"/>
      <w:marTop w:val="0"/>
      <w:marBottom w:val="0"/>
      <w:divBdr>
        <w:top w:val="none" w:sz="0" w:space="0" w:color="auto"/>
        <w:left w:val="none" w:sz="0" w:space="0" w:color="auto"/>
        <w:bottom w:val="none" w:sz="0" w:space="0" w:color="auto"/>
        <w:right w:val="none" w:sz="0" w:space="0" w:color="auto"/>
      </w:divBdr>
    </w:div>
    <w:div w:id="1848445894">
      <w:bodyDiv w:val="1"/>
      <w:marLeft w:val="0"/>
      <w:marRight w:val="0"/>
      <w:marTop w:val="0"/>
      <w:marBottom w:val="0"/>
      <w:divBdr>
        <w:top w:val="none" w:sz="0" w:space="0" w:color="auto"/>
        <w:left w:val="none" w:sz="0" w:space="0" w:color="auto"/>
        <w:bottom w:val="none" w:sz="0" w:space="0" w:color="auto"/>
        <w:right w:val="none" w:sz="0" w:space="0" w:color="auto"/>
      </w:divBdr>
    </w:div>
    <w:div w:id="1983315991">
      <w:bodyDiv w:val="1"/>
      <w:marLeft w:val="0"/>
      <w:marRight w:val="0"/>
      <w:marTop w:val="0"/>
      <w:marBottom w:val="0"/>
      <w:divBdr>
        <w:top w:val="none" w:sz="0" w:space="0" w:color="auto"/>
        <w:left w:val="none" w:sz="0" w:space="0" w:color="auto"/>
        <w:bottom w:val="none" w:sz="0" w:space="0" w:color="auto"/>
        <w:right w:val="none" w:sz="0" w:space="0" w:color="auto"/>
      </w:divBdr>
      <w:divsChild>
        <w:div w:id="58673165">
          <w:marLeft w:val="0"/>
          <w:marRight w:val="0"/>
          <w:marTop w:val="0"/>
          <w:marBottom w:val="0"/>
          <w:divBdr>
            <w:top w:val="none" w:sz="0" w:space="0" w:color="auto"/>
            <w:left w:val="none" w:sz="0" w:space="0" w:color="auto"/>
            <w:bottom w:val="none" w:sz="0" w:space="0" w:color="auto"/>
            <w:right w:val="none" w:sz="0" w:space="0" w:color="auto"/>
          </w:divBdr>
        </w:div>
        <w:div w:id="772549856">
          <w:marLeft w:val="0"/>
          <w:marRight w:val="0"/>
          <w:marTop w:val="0"/>
          <w:marBottom w:val="0"/>
          <w:divBdr>
            <w:top w:val="none" w:sz="0" w:space="0" w:color="auto"/>
            <w:left w:val="none" w:sz="0" w:space="0" w:color="auto"/>
            <w:bottom w:val="none" w:sz="0" w:space="0" w:color="auto"/>
            <w:right w:val="none" w:sz="0" w:space="0" w:color="auto"/>
          </w:divBdr>
        </w:div>
        <w:div w:id="395593356">
          <w:marLeft w:val="0"/>
          <w:marRight w:val="0"/>
          <w:marTop w:val="0"/>
          <w:marBottom w:val="0"/>
          <w:divBdr>
            <w:top w:val="none" w:sz="0" w:space="0" w:color="auto"/>
            <w:left w:val="none" w:sz="0" w:space="0" w:color="auto"/>
            <w:bottom w:val="none" w:sz="0" w:space="0" w:color="auto"/>
            <w:right w:val="none" w:sz="0" w:space="0" w:color="auto"/>
          </w:divBdr>
        </w:div>
      </w:divsChild>
    </w:div>
    <w:div w:id="20538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satoday.com/story/news/politics/2020/08/13/trump-israel-united-arab-emirates-agree-establish-diplomatic-ties/3364243001/" TargetMode="External"/><Relationship Id="rId21" Type="http://schemas.openxmlformats.org/officeDocument/2006/relationships/hyperlink" Target="https://www.wsj.com/articles/white-house-unveils-rules-to-protect-health-workers-religious-moral-beliefs-11556816255" TargetMode="External"/><Relationship Id="rId42" Type="http://schemas.openxmlformats.org/officeDocument/2006/relationships/hyperlink" Target="https://www.usatoday.com/story/news/politics/2020/03/31/trump-eases-up-obama-era-fuel-efficiencies-rules-cars-trucks/5093923002/" TargetMode="External"/><Relationship Id="rId47" Type="http://schemas.openxmlformats.org/officeDocument/2006/relationships/hyperlink" Target="https://www.statista.com/topics/2171/armed-forces-of-the-united-states/" TargetMode="External"/><Relationship Id="rId63" Type="http://schemas.openxmlformats.org/officeDocument/2006/relationships/hyperlink" Target="https://abcnews.go.com/US/wireStory/china-us-orders-close-consulate-houston-71914064" TargetMode="External"/><Relationship Id="rId68" Type="http://schemas.openxmlformats.org/officeDocument/2006/relationships/hyperlink" Target="https://thehill.com/policy/defense/491184-trump-says-1000-additional-military-personnel-to-deploy-to-ny" TargetMode="External"/><Relationship Id="rId84" Type="http://schemas.openxmlformats.org/officeDocument/2006/relationships/hyperlink" Target="https://www.foxnews.com/media/evening-newscasts-150-times-more-negative-trump" TargetMode="External"/><Relationship Id="rId16" Type="http://schemas.openxmlformats.org/officeDocument/2006/relationships/hyperlink" Target="https://abcnews.go.com/Business/unemployment-rate-falls-lowest-level-50-years/story?id=66058946" TargetMode="External"/><Relationship Id="rId11" Type="http://schemas.openxmlformats.org/officeDocument/2006/relationships/hyperlink" Target="https://ballotpedia.org/Current_federal_judicial_vacancies" TargetMode="External"/><Relationship Id="rId32" Type="http://schemas.openxmlformats.org/officeDocument/2006/relationships/hyperlink" Target="https://www.christianpost.com/news/trump-admin-motions-to-argue-on-behalf-of-jack-phillips-in-supreme-court-gay-wedding-cake-case.html" TargetMode="External"/><Relationship Id="rId37" Type="http://schemas.openxmlformats.org/officeDocument/2006/relationships/hyperlink" Target="https://www.sfgate.com/news/article/Interior-opens-more-of-Alaska-reserve-to-oil-15367331.php" TargetMode="External"/><Relationship Id="rId53" Type="http://schemas.openxmlformats.org/officeDocument/2006/relationships/hyperlink" Target="https://www.usatoday.com/story/news/politics/2020/01/15/trump-trade-agreement-china-what-in-phase-one-agreement/4434624002/" TargetMode="External"/><Relationship Id="rId58" Type="http://schemas.openxmlformats.org/officeDocument/2006/relationships/hyperlink" Target="https://www.realclearpolitics.com/articles/2019/08/28/trump_is_right_on_the_china_threat_141108.html" TargetMode="External"/><Relationship Id="rId74" Type="http://schemas.openxmlformats.org/officeDocument/2006/relationships/hyperlink" Target="https://www.politico.com/news/2020/03/25/whats-in-stimulus-package-coronavirus-149282" TargetMode="External"/><Relationship Id="rId79" Type="http://schemas.openxmlformats.org/officeDocument/2006/relationships/hyperlink" Target="https://www.foxnews.com/us/minneapolis-third-precinct-police-station-set-on-fire-after-rioters-break-in" TargetMode="External"/><Relationship Id="rId5" Type="http://schemas.openxmlformats.org/officeDocument/2006/relationships/webSettings" Target="webSettings.xml"/><Relationship Id="rId19" Type="http://schemas.openxmlformats.org/officeDocument/2006/relationships/hyperlink" Target="https://www.nationalreview.com/magazine/2020/02/24/donald-trumps-pro-life-presidency/" TargetMode="External"/><Relationship Id="rId14" Type="http://schemas.openxmlformats.org/officeDocument/2006/relationships/hyperlink" Target="https://www.supremecourt.gov/opinions/19pdf/19-431_5i36.pdf" TargetMode="External"/><Relationship Id="rId22" Type="http://schemas.openxmlformats.org/officeDocument/2006/relationships/hyperlink" Target="https://www.washingtontimes.com/news/2019/aug/21/betsy-devos-touts-rising-support-for-school-choice/" TargetMode="External"/><Relationship Id="rId27" Type="http://schemas.openxmlformats.org/officeDocument/2006/relationships/hyperlink" Target="https://www.wsj.com/articles/trumps-mideast-breakthrough-11597360774?mod=searchresults&amp;page=1&amp;pos=1" TargetMode="External"/><Relationship Id="rId30" Type="http://schemas.openxmlformats.org/officeDocument/2006/relationships/hyperlink" Target="https://www.foxnews.com/politics/trump-wall-200-mile-mark-southern-border" TargetMode="External"/><Relationship Id="rId35" Type="http://schemas.openxmlformats.org/officeDocument/2006/relationships/hyperlink" Target="https://www.heritage.org/environment/report/consequences-paris-protocol-devastating-economic-costs-essentially-zero" TargetMode="External"/><Relationship Id="rId43" Type="http://schemas.openxmlformats.org/officeDocument/2006/relationships/hyperlink" Target="https://www.militarytimes.com/flashpoints/2019/03/20/trump-says-isis-territory-in-syria-nearly-eliminated/" TargetMode="External"/><Relationship Id="rId48" Type="http://schemas.openxmlformats.org/officeDocument/2006/relationships/hyperlink" Target="https://www.statista.com/chart/14636/defense-expenditures-of-nato-countries/" TargetMode="External"/><Relationship Id="rId56" Type="http://schemas.openxmlformats.org/officeDocument/2006/relationships/hyperlink" Target="https://www.wsj.com/articles/trump-to-put-new-environmental-review-rules-into-force-11594832858" TargetMode="External"/><Relationship Id="rId64" Type="http://schemas.openxmlformats.org/officeDocument/2006/relationships/hyperlink" Target="https://www.npr.org/sections/thetwo-way/2018/03/26/596966272/us-expels-dozens-of-russian-diplomats-closes-consulate-in-seattle" TargetMode="External"/><Relationship Id="rId69" Type="http://schemas.openxmlformats.org/officeDocument/2006/relationships/hyperlink" Target="https://www.foxnews.com/us/trump-cheers-americas-production-of-ventilators-sending-them-to-other-countries-hit-hard-by" TargetMode="External"/><Relationship Id="rId77" Type="http://schemas.openxmlformats.org/officeDocument/2006/relationships/hyperlink" Target="https://www.whitehouse.gov/briefings-statements/president-donald-j-trump-championed-reforms-providing-hope-forgotten-americans/" TargetMode="External"/><Relationship Id="rId8" Type="http://schemas.openxmlformats.org/officeDocument/2006/relationships/hyperlink" Target="https://www.usatoday.com/story/opinion/2020/06/25/donald-trump-200th-court-appointment-milestone-column/3250922001/" TargetMode="External"/><Relationship Id="rId51" Type="http://schemas.openxmlformats.org/officeDocument/2006/relationships/hyperlink" Target="https://www.nytimes.com/2019/01/22/us/politics/transgender-ban-military-supreme-court.html" TargetMode="External"/><Relationship Id="rId72" Type="http://schemas.openxmlformats.org/officeDocument/2006/relationships/hyperlink" Target="https://www.forbes.com/sites/tommybeer/2020/07/27/coronavirus-vaccine-begins-final-phase-of-testing-in-the-us/" TargetMode="External"/><Relationship Id="rId80" Type="http://schemas.openxmlformats.org/officeDocument/2006/relationships/hyperlink" Target="https://www.washingtonexaminer.com/news/us-courthouse-in-portland-would-have-been-burned-to-the-ground-if-not-for-dhs-morgan" TargetMode="External"/><Relationship Id="rId85" Type="http://schemas.openxmlformats.org/officeDocument/2006/relationships/hyperlink" Target="https://www.presidency.ucsb.edu/statistics/data/presidential-news-conferences" TargetMode="External"/><Relationship Id="rId3" Type="http://schemas.openxmlformats.org/officeDocument/2006/relationships/styles" Target="styles.xml"/><Relationship Id="rId12" Type="http://schemas.openxmlformats.org/officeDocument/2006/relationships/hyperlink" Target="https://www.supremecourt.gov/opinions/19pdf/18-1195_g314.pdf" TargetMode="External"/><Relationship Id="rId17" Type="http://schemas.openxmlformats.org/officeDocument/2006/relationships/hyperlink" Target="https://www.cnbc.com/2019/10/04/black-and-hispanic-unemployment-is-at-a-record-low.html" TargetMode="External"/><Relationship Id="rId25" Type="http://schemas.openxmlformats.org/officeDocument/2006/relationships/hyperlink" Target="https://www.jpost.com/Opinion/Israels-greatest-friend-sits-in-the-White-House-591063" TargetMode="External"/><Relationship Id="rId33" Type="http://schemas.openxmlformats.org/officeDocument/2006/relationships/hyperlink" Target="https://www.nytimes.com/2017/10/06/us/politics/trump-contraception-birth-control.html" TargetMode="External"/><Relationship Id="rId38" Type="http://schemas.openxmlformats.org/officeDocument/2006/relationships/hyperlink" Target="https://www.instituteforenergyresearch.org/fossil-fuels/gas-and-oil/trump-administration-scores-big-on-energy-from-public-lands/" TargetMode="External"/><Relationship Id="rId46" Type="http://schemas.openxmlformats.org/officeDocument/2006/relationships/hyperlink" Target="https://www.nato.int/nato_static_fl2014/assets/pdf/pdf_2019_11/20191129_pr-2019-123-en.pdf" TargetMode="External"/><Relationship Id="rId59" Type="http://schemas.openxmlformats.org/officeDocument/2006/relationships/hyperlink" Target="https://money.cnn.com/2018/03/23/technology/china-us-trump-tariffs-ip-theft/index.html" TargetMode="External"/><Relationship Id="rId67" Type="http://schemas.openxmlformats.org/officeDocument/2006/relationships/hyperlink" Target="https://www.nytimes.com/2018/05/08/world/middleeast/trump-iran-nuclear-deal.html" TargetMode="External"/><Relationship Id="rId20" Type="http://schemas.openxmlformats.org/officeDocument/2006/relationships/hyperlink" Target="https://www.nytimes.com/2019/02/22/health/trump-defunds-planned-parenthood.html" TargetMode="External"/><Relationship Id="rId41" Type="http://schemas.openxmlformats.org/officeDocument/2006/relationships/hyperlink" Target="https://www.fb.org/newsroom/new-clean-water-rule-provides-clarity-certainty-to-farmers-and-ranchers" TargetMode="External"/><Relationship Id="rId54" Type="http://schemas.openxmlformats.org/officeDocument/2006/relationships/hyperlink" Target="https://stateimpact.npr.org/pennsylvania/2020/07/15/trump-administration-finalizing-rollback-of-rules-for-landmark-environmental-law/" TargetMode="External"/><Relationship Id="rId62" Type="http://schemas.openxmlformats.org/officeDocument/2006/relationships/hyperlink" Target="https://nypost.com/2020/07/06/us-increasing-naval-presence-in-south-china-sea-as-check-on-china/" TargetMode="External"/><Relationship Id="rId70" Type="http://schemas.openxmlformats.org/officeDocument/2006/relationships/hyperlink" Target="https://edition.cnn.com/world/live-news/coronavirus-pandemic-07-13-20-intl/h_c2d2dc29df464c97045d523f6a6cbd29" TargetMode="External"/><Relationship Id="rId75" Type="http://schemas.openxmlformats.org/officeDocument/2006/relationships/hyperlink" Target="https://www.whitehouse.gov/briefings-statements/remarks-president-trump-signing-veterans-accountability-whistleblower-protection-act/" TargetMode="External"/><Relationship Id="rId83" Type="http://schemas.openxmlformats.org/officeDocument/2006/relationships/hyperlink" Target="https://www.foxnews.com/politics/trump-impeachment-pastors-pray-white-house"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reitbart.com/politics/2020/07/16/donald-trump-celebrates-record-success-in-cutting-regulations/" TargetMode="External"/><Relationship Id="rId23" Type="http://schemas.openxmlformats.org/officeDocument/2006/relationships/hyperlink" Target="https://www.foxnews.com/politics/trump-officially-recognizes-jerusalem-as-israels-capital-orders-embassy-move-for-us" TargetMode="External"/><Relationship Id="rId28" Type="http://schemas.openxmlformats.org/officeDocument/2006/relationships/hyperlink" Target="https://www.wsj.com/articles/trumps-mideast-breakthrough-11597360774?mod=searchresults&amp;page=1&amp;pos=1" TargetMode="External"/><Relationship Id="rId36" Type="http://schemas.openxmlformats.org/officeDocument/2006/relationships/hyperlink" Target="https://www.pbs.org/newshour/politics/trump-signs-order-advance-keystone-xl-dakota-pipelines" TargetMode="External"/><Relationship Id="rId49" Type="http://schemas.openxmlformats.org/officeDocument/2006/relationships/hyperlink" Target="https://www.nationalreview.com/2019/01/just-how-easy-should-it-be-to-destroy-a-young-mans-life/" TargetMode="External"/><Relationship Id="rId57" Type="http://schemas.openxmlformats.org/officeDocument/2006/relationships/hyperlink" Target="https://www.thedefensepost.com/2019/10/03/us-approves-ukraine-javelin-anti-tank-missile-sale/" TargetMode="External"/><Relationship Id="rId10" Type="http://schemas.openxmlformats.org/officeDocument/2006/relationships/hyperlink" Target="https://www.forbes.com/sites/carlieporterfield/2020/06/24/trump-confirms-200th-judge-the-most-in-a-first-term-since-carter/" TargetMode="External"/><Relationship Id="rId31" Type="http://schemas.openxmlformats.org/officeDocument/2006/relationships/hyperlink" Target="https://www.foxnews.com/opinion/trump-immigration-wins-produced-real-results-james-carafano" TargetMode="External"/><Relationship Id="rId44" Type="http://schemas.openxmlformats.org/officeDocument/2006/relationships/hyperlink" Target="https://www.whitehouse.gov/briefings-statements/remarks-president-trump-death-isis-leader-abu-bakr-al-baghdadi/" TargetMode="External"/><Relationship Id="rId52" Type="http://schemas.openxmlformats.org/officeDocument/2006/relationships/hyperlink" Target="https://www.politico.com/news/2020/07/01/trump-usmca-trade-346296" TargetMode="External"/><Relationship Id="rId60" Type="http://schemas.openxmlformats.org/officeDocument/2006/relationships/hyperlink" Target="https://www.forbes.com/sites/roslynlayton/2019/07/18/china-expert-applauds-trumps-hard-line-on-china-says-congress-ceos-and-media-need-to-do-more/" TargetMode="External"/><Relationship Id="rId65" Type="http://schemas.openxmlformats.org/officeDocument/2006/relationships/hyperlink" Target="https://thehill.com/homenews/administration/480541-trump-administration-rolls-out-new-sanctions-over-russian-occupation" TargetMode="External"/><Relationship Id="rId73" Type="http://schemas.openxmlformats.org/officeDocument/2006/relationships/hyperlink" Target="https://www.cbsnews.com/news/senate-coronavirus-relief-bill-paycheck-protection-program-small-business-loans/" TargetMode="External"/><Relationship Id="rId78" Type="http://schemas.openxmlformats.org/officeDocument/2006/relationships/hyperlink" Target="https://www.whitehouse.gov/articles/congress-didnt-act-on-prescription-drug-prices-so-president-trump-did/" TargetMode="External"/><Relationship Id="rId81" Type="http://schemas.openxmlformats.org/officeDocument/2006/relationships/hyperlink" Target="https://www.foxnews.com/us/oregon-state-police-discontinue-protection-federal-courthouse"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ws.ballotpedia.org/2020/08/07/senate-confirms-cronan-to-u-s-district-court-for-the-southern-district-of-new-york/" TargetMode="External"/><Relationship Id="rId13" Type="http://schemas.openxmlformats.org/officeDocument/2006/relationships/hyperlink" Target="https://www.supremecourt.gov/opinions/19pdf/19-267_1an2.pdf" TargetMode="External"/><Relationship Id="rId18" Type="http://schemas.openxmlformats.org/officeDocument/2006/relationships/hyperlink" Target="https://www.defense.gov/Newsroom/Releases/Release/Article/1782623/dod-releases-fiscal-year-2020-budget-proposal/" TargetMode="External"/><Relationship Id="rId39" Type="http://schemas.openxmlformats.org/officeDocument/2006/relationships/hyperlink" Target="https://www.forbes.com/sites/judeclemente/2020/03/22/the-us-is-becoming-the-worlds-largest-oil-and-natural-gas-exporter/" TargetMode="External"/><Relationship Id="rId34" Type="http://schemas.openxmlformats.org/officeDocument/2006/relationships/hyperlink" Target="https://www.heritage.org/environment/report/consequences-paris-protocol-devastating-economic-costs-essentially-zero" TargetMode="External"/><Relationship Id="rId50" Type="http://schemas.openxmlformats.org/officeDocument/2006/relationships/hyperlink" Target="https://www.foxnews.com/politics/trump-signs-executive-order-to-promote-free-speech-on-college-campuses" TargetMode="External"/><Relationship Id="rId55" Type="http://schemas.openxmlformats.org/officeDocument/2006/relationships/hyperlink" Target="https://www.wsj.com/articles/trump-to-put-new-environmental-review-rules-into-force-11594832858" TargetMode="External"/><Relationship Id="rId76" Type="http://schemas.openxmlformats.org/officeDocument/2006/relationships/hyperlink" Target="https://www.washingtonpost.com/news/powerpost/wp/2017/07/10/va-fires-more-than-500-feds-under-trump-even-before-new-accountability-law/" TargetMode="External"/><Relationship Id="rId7" Type="http://schemas.openxmlformats.org/officeDocument/2006/relationships/endnotes" Target="endnotes.xml"/><Relationship Id="rId71" Type="http://schemas.openxmlformats.org/officeDocument/2006/relationships/hyperlink" Target="https://www.ibm.com/blogs/watson-health/how-long-will-a-vaccine-really-take/" TargetMode="External"/><Relationship Id="rId2" Type="http://schemas.openxmlformats.org/officeDocument/2006/relationships/numbering" Target="numbering.xml"/><Relationship Id="rId29" Type="http://schemas.openxmlformats.org/officeDocument/2006/relationships/hyperlink" Target="https://www.foxnews.com/politics/trump-wall-200-mile-mark-southern-border" TargetMode="External"/><Relationship Id="rId24" Type="http://schemas.openxmlformats.org/officeDocument/2006/relationships/hyperlink" Target="https://www.cnbc.com/2019/03/27/trump-officially-recognized-israels-annexation-of-golan-heights.html" TargetMode="External"/><Relationship Id="rId40" Type="http://schemas.openxmlformats.org/officeDocument/2006/relationships/hyperlink" Target="https://abcnews.go.com/Politics/trump-administration-removes-federal-protections-streams-wetlands/story?id=68463935" TargetMode="External"/><Relationship Id="rId45" Type="http://schemas.openxmlformats.org/officeDocument/2006/relationships/hyperlink" Target="https://www.whitehouse.gov/briefings-statements/remarks-president-trump-killing-qasem-soleimani/" TargetMode="External"/><Relationship Id="rId66" Type="http://schemas.openxmlformats.org/officeDocument/2006/relationships/hyperlink" Target="https://www.cnbc.com/2019/11/01/european-defense-spending-to-hit-300-billion-by-2021-analysts-say.html" TargetMode="External"/><Relationship Id="rId87" Type="http://schemas.openxmlformats.org/officeDocument/2006/relationships/fontTable" Target="fontTable.xml"/><Relationship Id="rId61" Type="http://schemas.openxmlformats.org/officeDocument/2006/relationships/hyperlink" Target="https://www.foxnews.com/politics/trump-administration-adds-11-companies-to-sanctions-list-over-uighur-oppression" TargetMode="External"/><Relationship Id="rId82" Type="http://schemas.openxmlformats.org/officeDocument/2006/relationships/hyperlink" Target="https://nationalinterest.org/blog/reboot/yes-donald-trump-can-send-federal-troops-states-no-permission-needed-160566"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s://www.usatoday.com/staff/2647507001/john-fritze/" TargetMode="External"/><Relationship Id="rId21" Type="http://schemas.openxmlformats.org/officeDocument/2006/relationships/hyperlink" Target="https://www.washingtontimes.com/news/2019/aug/21/betsy-devos-touts-rising-support-for-school-choice/" TargetMode="External"/><Relationship Id="rId42" Type="http://schemas.openxmlformats.org/officeDocument/2006/relationships/hyperlink" Target="https://www.wsj.com/articles/interior-secretary-to-approve-oil-drilling-in-alaska-s-arctic-refuge-11597667400?mod=hp_lead_pos11" TargetMode="External"/><Relationship Id="rId47" Type="http://schemas.openxmlformats.org/officeDocument/2006/relationships/hyperlink" Target="https://www.fb.org/newsroom/new-clean-water-rule-provides-clarity-certainty-to-farmers-and-ranchers" TargetMode="External"/><Relationship Id="rId63" Type="http://schemas.openxmlformats.org/officeDocument/2006/relationships/hyperlink" Target="https://money.cnn.com/2018/03/23/technology/china-us-trump-tariffs-ip-theft/index.html" TargetMode="External"/><Relationship Id="rId68" Type="http://schemas.openxmlformats.org/officeDocument/2006/relationships/hyperlink" Target="https://www.npr.org/sections/thetwo-way/2018/03/26/596966272/us-expels-dozens-of-russian-diplomats-closes-consulate-in-seattle" TargetMode="External"/><Relationship Id="rId84" Type="http://schemas.openxmlformats.org/officeDocument/2006/relationships/hyperlink" Target="https://www.whitehouse.gov/articles/congress-didnt-act-on-prescription-drug-prices-so-president-trump-did/" TargetMode="External"/><Relationship Id="rId89" Type="http://schemas.openxmlformats.org/officeDocument/2006/relationships/hyperlink" Target="https://nationalinterest.org/blog/reboot/yes-donald-trump-can-send-federal-troops-states-no-permission-needed-160566" TargetMode="External"/><Relationship Id="rId16" Type="http://schemas.openxmlformats.org/officeDocument/2006/relationships/hyperlink" Target="https://www.nationalreview.com/magazine/2020/02/24/donald-trumps-pro-life-presidency/" TargetMode="External"/><Relationship Id="rId11" Type="http://schemas.openxmlformats.org/officeDocument/2006/relationships/hyperlink" Target="https://www.foxbusiness.com/money/trump-unveils-safer-affordable-fuel-efficient-vehicles-rule" TargetMode="External"/><Relationship Id="rId32" Type="http://schemas.openxmlformats.org/officeDocument/2006/relationships/hyperlink" Target="https://www.foxnews.com/opinion/trump-immigration-wins-produced-real-results-james-carafano" TargetMode="External"/><Relationship Id="rId37" Type="http://schemas.openxmlformats.org/officeDocument/2006/relationships/hyperlink" Target="https://www.whitehouse.gov/briefings-statements/president-donald-j-trump-stands-religious-freedom-united-states/" TargetMode="External"/><Relationship Id="rId53" Type="http://schemas.openxmlformats.org/officeDocument/2006/relationships/hyperlink" Target="https://www.nationalreview.com/2019/01/just-how-easy-should-it-be-to-destroy-a-young-mans-life/" TargetMode="External"/><Relationship Id="rId58" Type="http://schemas.openxmlformats.org/officeDocument/2006/relationships/hyperlink" Target="https://www.usatoday.com/story/news/politics/2020/01/15/trump-trade-agreement-china-what-in-phase-one-agreement/4434624002/" TargetMode="External"/><Relationship Id="rId74" Type="http://schemas.openxmlformats.org/officeDocument/2006/relationships/hyperlink" Target="https://thehill.com/policy/defense/491184-trump-says-1000-additional-military-personnel-to-deploy-to-ny" TargetMode="External"/><Relationship Id="rId79" Type="http://schemas.openxmlformats.org/officeDocument/2006/relationships/hyperlink" Target="https://www.cbsnews.com/news/senate-coronavirus-relief-bill-paycheck-protection-program-small-business-loans/" TargetMode="External"/><Relationship Id="rId5" Type="http://schemas.openxmlformats.org/officeDocument/2006/relationships/hyperlink" Target="https://ballotpedia.org/Senate_Judiciary_Committee" TargetMode="External"/><Relationship Id="rId90" Type="http://schemas.openxmlformats.org/officeDocument/2006/relationships/hyperlink" Target="https://townhall.com/tipsheet/katiepavlich/2020/08/19/ag-barr-makes-huge-announcement-on-operation-legend-n2574657" TargetMode="External"/><Relationship Id="rId22" Type="http://schemas.openxmlformats.org/officeDocument/2006/relationships/hyperlink" Target="https://www.foxnews.com/politics/trump-officially-recognizes-jerusalem-as-israels-capital-orders-embassy-move-for-us" TargetMode="External"/><Relationship Id="rId27" Type="http://schemas.openxmlformats.org/officeDocument/2006/relationships/hyperlink" Target="https://www.usatoday.com/staff/4388212002/michael-collins/" TargetMode="External"/><Relationship Id="rId43" Type="http://schemas.openxmlformats.org/officeDocument/2006/relationships/hyperlink" Target="https://aoghs.org/transportation/trans-alaska-pipeline/" TargetMode="External"/><Relationship Id="rId48" Type="http://schemas.openxmlformats.org/officeDocument/2006/relationships/hyperlink" Target="https://www.usatoday.com/story/news/politics/2020/03/31/trump-eases-up-obama-era-fuel-efficiencies-rules-cars-trucks/5093923002/" TargetMode="External"/><Relationship Id="rId64" Type="http://schemas.openxmlformats.org/officeDocument/2006/relationships/hyperlink" Target="https://www.forbes.com/sites/roslynlayton/2019/07/18/china-expert-applauds-trumps-hard-line-on-china-says-congress-ceos-and-media-need-to-do-more/" TargetMode="External"/><Relationship Id="rId69" Type="http://schemas.openxmlformats.org/officeDocument/2006/relationships/hyperlink" Target="https://thehill.com/homenews/administration/480541-trump-administration-rolls-out-new-sanctions-over-russian-occupation" TargetMode="External"/><Relationship Id="rId8" Type="http://schemas.openxmlformats.org/officeDocument/2006/relationships/hyperlink" Target="https://www.supremecourt.gov/opinions/19pdf/18-1195_g314.pdf" TargetMode="External"/><Relationship Id="rId51" Type="http://schemas.openxmlformats.org/officeDocument/2006/relationships/hyperlink" Target="https://www.whitehouse.gov/briefings-statements/remarks-president-trump-killing-qasem-soleimani/" TargetMode="External"/><Relationship Id="rId72" Type="http://schemas.openxmlformats.org/officeDocument/2006/relationships/hyperlink" Target="https://www.cnbc.com/2019/11/01/european-defense-spending-to-hit-300-billion-by-2021-analysts-say.html" TargetMode="External"/><Relationship Id="rId80" Type="http://schemas.openxmlformats.org/officeDocument/2006/relationships/hyperlink" Target="https://www.politico.com/news/2020/03/25/whats-in-stimulus-package-coronavirus-149282" TargetMode="External"/><Relationship Id="rId85" Type="http://schemas.openxmlformats.org/officeDocument/2006/relationships/hyperlink" Target="https://www.washingtonexaminer.com/news/us-courthouse-in-portland-would-have-been-burned-to-the-ground-if-not-for-dhs-morgan" TargetMode="External"/><Relationship Id="rId93" Type="http://schemas.openxmlformats.org/officeDocument/2006/relationships/hyperlink" Target="https://www.presidency.ucsb.edu/statistics/data/presidential-news-conferences" TargetMode="External"/><Relationship Id="rId3" Type="http://schemas.openxmlformats.org/officeDocument/2006/relationships/hyperlink" Target="https://www.forbes.com/sites/carlieporterfield/2020/06/24/trump-confirms-200th-judge-the-most-in-a-first-term-since-carter/" TargetMode="External"/><Relationship Id="rId12" Type="http://schemas.openxmlformats.org/officeDocument/2006/relationships/hyperlink" Target="https://abcnews.go.com/Business/unemployment-rate-falls-lowest-level-50-years/story?id=66058946" TargetMode="External"/><Relationship Id="rId17" Type="http://schemas.openxmlformats.org/officeDocument/2006/relationships/hyperlink" Target="https://www.nytimes.com/2019/02/22/health/trump-defunds-planned-parenthood.html" TargetMode="External"/><Relationship Id="rId25" Type="http://schemas.openxmlformats.org/officeDocument/2006/relationships/hyperlink" Target="https://www.usatoday.com/staff/2647893001/deirdre-shesgreen/" TargetMode="External"/><Relationship Id="rId33" Type="http://schemas.openxmlformats.org/officeDocument/2006/relationships/hyperlink" Target="https://www.christianpost.com/by/stoyan-zaimov" TargetMode="External"/><Relationship Id="rId38" Type="http://schemas.openxmlformats.org/officeDocument/2006/relationships/hyperlink" Target="https://www.heritage.org/environment/report/consequences-paris-protocol-devastating-economic-costs-essentially-zero" TargetMode="External"/><Relationship Id="rId46" Type="http://schemas.openxmlformats.org/officeDocument/2006/relationships/hyperlink" Target="https://abcnews.go.com/Politics/trump-administration-removes-federal-protections-streams-wetlands/story?id=68463935" TargetMode="External"/><Relationship Id="rId59" Type="http://schemas.openxmlformats.org/officeDocument/2006/relationships/hyperlink" Target="https://stateimpact.npr.org/pennsylvania/2020/07/15/trump-administration-finalizing-rollback-of-rules-for-landmark-environmental-law/" TargetMode="External"/><Relationship Id="rId67" Type="http://schemas.openxmlformats.org/officeDocument/2006/relationships/hyperlink" Target="https://abcnews.go.com/US/wireStory/china-us-orders-close-consulate-houston-71914064" TargetMode="External"/><Relationship Id="rId20" Type="http://schemas.openxmlformats.org/officeDocument/2006/relationships/hyperlink" Target="https://www.whitehouse.gov/briefings-statements/remarks-president-trump-47th-annual-march-life/" TargetMode="External"/><Relationship Id="rId41" Type="http://schemas.openxmlformats.org/officeDocument/2006/relationships/hyperlink" Target="https://www.sfgate.com/news/article/Interior-opens-more-of-Alaska-reserve-to-oil-15367331.php" TargetMode="External"/><Relationship Id="rId54" Type="http://schemas.openxmlformats.org/officeDocument/2006/relationships/hyperlink" Target="https://www.foxnews.com/politics/trump-signs-executive-order-to-promote-free-speech-on-college-campuses" TargetMode="External"/><Relationship Id="rId62" Type="http://schemas.openxmlformats.org/officeDocument/2006/relationships/hyperlink" Target="https://www.realclearpolitics.com/articles/2019/08/28/trump_is_right_on_the_china_threat_141108.html" TargetMode="External"/><Relationship Id="rId70" Type="http://schemas.openxmlformats.org/officeDocument/2006/relationships/hyperlink" Target="https://www.gop.com/trump-admins-tough-actions-against-russia-rsr/" TargetMode="External"/><Relationship Id="rId75" Type="http://schemas.openxmlformats.org/officeDocument/2006/relationships/hyperlink" Target="https://www.foxnews.com/us/trump-cheers-americas-production-of-ventilators-sending-them-to-other-countries-hit-hard-by" TargetMode="External"/><Relationship Id="rId83" Type="http://schemas.openxmlformats.org/officeDocument/2006/relationships/hyperlink" Target="https://www.whitehouse.gov/briefings-statements/president-donald-j-trump-championed-reforms-providing-hope-forgotten-americans/" TargetMode="External"/><Relationship Id="rId88" Type="http://schemas.openxmlformats.org/officeDocument/2006/relationships/hyperlink" Target="https://nationalinterest.org/profile/heriberto-urby-jr" TargetMode="External"/><Relationship Id="rId91" Type="http://schemas.openxmlformats.org/officeDocument/2006/relationships/hyperlink" Target="https://www.foxnews.com/politics/trump-impeachment-pastors-pray-white-house" TargetMode="External"/><Relationship Id="rId1" Type="http://schemas.openxmlformats.org/officeDocument/2006/relationships/hyperlink" Target="https://www.usatoday.com/story/opinion/2020/06/25/donald-trump-200th-court-appointment-milestone-column/3250922001/" TargetMode="External"/><Relationship Id="rId6" Type="http://schemas.openxmlformats.org/officeDocument/2006/relationships/hyperlink" Target="https://ballotpedia.org/U.S._Senate" TargetMode="External"/><Relationship Id="rId15" Type="http://schemas.openxmlformats.org/officeDocument/2006/relationships/hyperlink" Target="https://www.defense.gov/Newsroom/Releases/Release/Article/1782623/dod-releases-fiscal-year-2020-budget-proposal/" TargetMode="External"/><Relationship Id="rId23" Type="http://schemas.openxmlformats.org/officeDocument/2006/relationships/hyperlink" Target="https://www.cnbc.com/2019/03/27/trump-officially-recognized-israels-annexation-of-golan-heights.html" TargetMode="External"/><Relationship Id="rId28" Type="http://schemas.openxmlformats.org/officeDocument/2006/relationships/hyperlink" Target="https://www.usatoday.com/staff/2647924001/david-jackson/" TargetMode="External"/><Relationship Id="rId36" Type="http://schemas.openxmlformats.org/officeDocument/2006/relationships/hyperlink" Target="https://www.justice.gov/opa/press-release/file/1001891/download?utm_medium=email&amp;utm_source=govdelivery" TargetMode="External"/><Relationship Id="rId49" Type="http://schemas.openxmlformats.org/officeDocument/2006/relationships/hyperlink" Target="https://www.militarytimes.com/flashpoints/2019/03/20/trump-says-isis-territory-in-syria-nearly-eliminated/" TargetMode="External"/><Relationship Id="rId57" Type="http://schemas.openxmlformats.org/officeDocument/2006/relationships/hyperlink" Target="https://www.politico.com/news/2020/07/01/trump-usmca-trade-346296" TargetMode="External"/><Relationship Id="rId10" Type="http://schemas.openxmlformats.org/officeDocument/2006/relationships/hyperlink" Target="https://www.supremecourt.gov/opinions/19pdf/19-431_5i36.pdf" TargetMode="External"/><Relationship Id="rId31" Type="http://schemas.openxmlformats.org/officeDocument/2006/relationships/hyperlink" Target="https://www.foxnews.com/politics/trump-wall-200-mile-mark-southern-border" TargetMode="External"/><Relationship Id="rId44" Type="http://schemas.openxmlformats.org/officeDocument/2006/relationships/hyperlink" Target="https://www.instituteforenergyresearch.org/fossil-fuels/gas-and-oil/trump-administration-scores-big-on-energy-from-public-lands/" TargetMode="External"/><Relationship Id="rId52" Type="http://schemas.openxmlformats.org/officeDocument/2006/relationships/hyperlink" Target="https://www.statista.com/chart/14636/defense-expenditures-of-nato-countries/" TargetMode="External"/><Relationship Id="rId60" Type="http://schemas.openxmlformats.org/officeDocument/2006/relationships/hyperlink" Target="https://www.wsj.com/articles/trump-to-put-new-environmental-review-rules-into-force-11594832858" TargetMode="External"/><Relationship Id="rId65" Type="http://schemas.openxmlformats.org/officeDocument/2006/relationships/hyperlink" Target="https://www.foxnews.com/politics/trump-administration-adds-11-companies-to-sanctions-list-over-uighur-oppression" TargetMode="External"/><Relationship Id="rId73" Type="http://schemas.openxmlformats.org/officeDocument/2006/relationships/hyperlink" Target="https://www.nytimes.com/2018/05/08/world/middleeast/trump-iran-nuclear-deal.html" TargetMode="External"/><Relationship Id="rId78" Type="http://schemas.openxmlformats.org/officeDocument/2006/relationships/hyperlink" Target="https://www.forbes.com/sites/tommybeer/2020/07/27/coronavirus-vaccine-begins-final-phase-of-testing-in-the-us/" TargetMode="External"/><Relationship Id="rId81" Type="http://schemas.openxmlformats.org/officeDocument/2006/relationships/hyperlink" Target="https://www.whitehouse.gov/briefings-statements/remarks-president-trump-signing-veterans-accountability-whistleblower-protection-act/" TargetMode="External"/><Relationship Id="rId86" Type="http://schemas.openxmlformats.org/officeDocument/2006/relationships/hyperlink" Target="https://www.foxnews.com/us/oregon-state-police-discontinue-protection-federal-courthouse" TargetMode="External"/><Relationship Id="rId4" Type="http://schemas.openxmlformats.org/officeDocument/2006/relationships/hyperlink" Target="https://ballotpedia.org/Current_federal_judicial_vacancies" TargetMode="External"/><Relationship Id="rId9" Type="http://schemas.openxmlformats.org/officeDocument/2006/relationships/hyperlink" Target="https://www.supremecourt.gov/opinions/19pdf/19-267_1an2.pdf" TargetMode="External"/><Relationship Id="rId13" Type="http://schemas.openxmlformats.org/officeDocument/2006/relationships/hyperlink" Target="https://www.cnbc.com/2019/10/04/black-and-hispanic-unemployment-is-at-a-record-low.html" TargetMode="External"/><Relationship Id="rId18" Type="http://schemas.openxmlformats.org/officeDocument/2006/relationships/hyperlink" Target="https://www.christianitytoday.com/news/2018/january/hhs-division-conscience-protections-prolife-abortion-trump.html" TargetMode="External"/><Relationship Id="rId39" Type="http://schemas.openxmlformats.org/officeDocument/2006/relationships/hyperlink" Target="https://abcnews.go.com/Business/wireStory/trump-administration-approve-keystone-pipeline-us-land-68456805" TargetMode="External"/><Relationship Id="rId34" Type="http://schemas.openxmlformats.org/officeDocument/2006/relationships/hyperlink" Target="https://www.christianpost.com/news/trump-admin-motions-to-argue-on-behalf-of-jack-phillips-in-supreme-court-gay-wedding-cake-case.html" TargetMode="External"/><Relationship Id="rId50" Type="http://schemas.openxmlformats.org/officeDocument/2006/relationships/hyperlink" Target="https://www.whitehouse.gov/briefings-statements/remarks-president-trump-death-isis-leader-abu-bakr-al-baghdadi/" TargetMode="External"/><Relationship Id="rId55" Type="http://schemas.openxmlformats.org/officeDocument/2006/relationships/hyperlink" Target="http://centerforacademicfreedom.org/" TargetMode="External"/><Relationship Id="rId76" Type="http://schemas.openxmlformats.org/officeDocument/2006/relationships/hyperlink" Target="https://edition.cnn.com/world/live-news/coronavirus-pandemic-07-13-20-intl/h_c2d2dc29df464c97045d523f6a6cbd29" TargetMode="External"/><Relationship Id="rId7" Type="http://schemas.openxmlformats.org/officeDocument/2006/relationships/hyperlink" Target="https://ballotpedia.org/U.S._Senate" TargetMode="External"/><Relationship Id="rId71" Type="http://schemas.openxmlformats.org/officeDocument/2006/relationships/hyperlink" Target="https://nypost.com/2019/12/01/nato-touts-unprecedented-defense-spending-following-trumps-calls-for-parity/" TargetMode="External"/><Relationship Id="rId92" Type="http://schemas.openxmlformats.org/officeDocument/2006/relationships/hyperlink" Target="https://www.foxnews.com/media/evening-newscasts-150-times-more-negative-trump" TargetMode="External"/><Relationship Id="rId2" Type="http://schemas.openxmlformats.org/officeDocument/2006/relationships/hyperlink" Target="https://news.ballotpedia.org/2020/08/07/senate-confirms-cronan-to-u-s-district-court-for-the-southern-district-of-new-york/" TargetMode="External"/><Relationship Id="rId29" Type="http://schemas.openxmlformats.org/officeDocument/2006/relationships/hyperlink" Target="https://www.usatoday.com/story/news/politics/2020/08/13/trump-israel-united-arab-emirates-agree-establish-diplomatic-ties/3364243001/" TargetMode="External"/><Relationship Id="rId24" Type="http://schemas.openxmlformats.org/officeDocument/2006/relationships/hyperlink" Target="https://www.jpost.com/Opinion/Israels-greatest-friend-sits-in-the-White-House-591063" TargetMode="External"/><Relationship Id="rId40" Type="http://schemas.openxmlformats.org/officeDocument/2006/relationships/hyperlink" Target="https://www.pbs.org/newshour/politics/trump-signs-order-advance-keystone-xl-dakota-pipelines" TargetMode="External"/><Relationship Id="rId45" Type="http://schemas.openxmlformats.org/officeDocument/2006/relationships/hyperlink" Target="https://www.forbes.com/sites/judeclemente/2020/03/22/the-us-is-becoming-the-worlds-largest-oil-and-natural-gas-exporter/" TargetMode="External"/><Relationship Id="rId66" Type="http://schemas.openxmlformats.org/officeDocument/2006/relationships/hyperlink" Target="https://nypost.com/2020/07/06/us-increasing-naval-presence-in-south-china-sea-as-check-on-china/" TargetMode="External"/><Relationship Id="rId87" Type="http://schemas.openxmlformats.org/officeDocument/2006/relationships/hyperlink" Target="https://nationalinterest.org/profile/jack-l-rozdilsky" TargetMode="External"/><Relationship Id="rId61" Type="http://schemas.openxmlformats.org/officeDocument/2006/relationships/hyperlink" Target="https://www.thedefensepost.com/2019/10/03/us-approves-ukraine-javelin-anti-tank-missile-sale/" TargetMode="External"/><Relationship Id="rId82" Type="http://schemas.openxmlformats.org/officeDocument/2006/relationships/hyperlink" Target="https://www.washingtonpost.com/news/powerpost/wp/2017/07/10/va-fires-more-than-500-feds-under-trump-even-before-new-accountability-law/" TargetMode="External"/><Relationship Id="rId19" Type="http://schemas.openxmlformats.org/officeDocument/2006/relationships/hyperlink" Target="https://www.wsj.com/articles/white-house-unveils-rules-to-protect-health-workers-religious-moral-beliefs-11556816255" TargetMode="External"/><Relationship Id="rId14" Type="http://schemas.openxmlformats.org/officeDocument/2006/relationships/hyperlink" Target="https://www.macrotrends.net/countries/USA/united-states/military-spending-defense-budget" TargetMode="External"/><Relationship Id="rId30" Type="http://schemas.openxmlformats.org/officeDocument/2006/relationships/hyperlink" Target="https://www.wsj.com/articles/trumps-mideast-breakthrough-11597360774?mod=searchresults&amp;page=1&amp;pos=1" TargetMode="External"/><Relationship Id="rId35" Type="http://schemas.openxmlformats.org/officeDocument/2006/relationships/hyperlink" Target="https://www.nytimes.com/2017/10/06/us/politics/trump-contraception-birth-control.html" TargetMode="External"/><Relationship Id="rId56" Type="http://schemas.openxmlformats.org/officeDocument/2006/relationships/hyperlink" Target="https://www.nytimes.com/2019/01/22/us/politics/transgender-ban-military-supreme-court.html" TargetMode="External"/><Relationship Id="rId77" Type="http://schemas.openxmlformats.org/officeDocument/2006/relationships/hyperlink" Target="https://www.nytimes.com/interactive/2020/04/30/opinion/coronavirus-covid-vacc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F7EA5-5B31-4D25-80F9-9F94D201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6028</Words>
  <Characters>34365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Grudem</dc:creator>
  <cp:keywords/>
  <dc:description/>
  <cp:lastModifiedBy>Wayne Grudem</cp:lastModifiedBy>
  <cp:revision>3</cp:revision>
  <cp:lastPrinted>2020-08-22T18:15:00Z</cp:lastPrinted>
  <dcterms:created xsi:type="dcterms:W3CDTF">2020-08-22T16:00:00Z</dcterms:created>
  <dcterms:modified xsi:type="dcterms:W3CDTF">2020-08-22T19:19:00Z</dcterms:modified>
</cp:coreProperties>
</file>